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5D0A4" w14:textId="23A7AE4B" w:rsidR="00535FB6" w:rsidRDefault="00535FB6" w:rsidP="00535FB6">
      <w:pPr>
        <w:ind w:left="540" w:right="1080" w:hanging="540"/>
        <w:rPr>
          <w:rFonts w:ascii="Goudy Stout" w:hAnsi="Goudy Stout"/>
          <w:color w:val="000099"/>
          <w:sz w:val="44"/>
        </w:rPr>
      </w:pPr>
      <w:bookmarkStart w:id="0" w:name="_GoBack"/>
      <w:bookmarkEnd w:id="0"/>
    </w:p>
    <w:p w14:paraId="72D626F2" w14:textId="77777777" w:rsidR="007161DB" w:rsidRPr="00C3031A" w:rsidRDefault="007161DB" w:rsidP="00535FB6">
      <w:pPr>
        <w:ind w:left="540" w:right="1080" w:hanging="540"/>
        <w:rPr>
          <w:rFonts w:ascii="Goudy Stout" w:hAnsi="Goudy Stout"/>
          <w:color w:val="000099"/>
          <w:sz w:val="44"/>
        </w:rPr>
      </w:pPr>
    </w:p>
    <w:p w14:paraId="5F76128A" w14:textId="1F988065" w:rsidR="000C1479" w:rsidRDefault="000C1479" w:rsidP="008D53EA">
      <w:pPr>
        <w:tabs>
          <w:tab w:val="left" w:pos="7920"/>
          <w:tab w:val="left" w:pos="8100"/>
        </w:tabs>
        <w:ind w:left="720" w:right="720"/>
        <w:jc w:val="center"/>
        <w:rPr>
          <w:rFonts w:ascii="Segoe UI Black" w:hAnsi="Segoe UI Black" w:cs="Arial"/>
          <w:b/>
          <w:sz w:val="84"/>
          <w:szCs w:val="80"/>
        </w:rPr>
      </w:pPr>
      <w:r>
        <w:rPr>
          <w:rFonts w:ascii="Segoe UI Black" w:hAnsi="Segoe UI Black" w:cs="Arial"/>
          <w:b/>
          <w:sz w:val="84"/>
          <w:szCs w:val="80"/>
        </w:rPr>
        <w:t>CONLEY</w:t>
      </w:r>
    </w:p>
    <w:p w14:paraId="304226EE" w14:textId="2194AB23" w:rsidR="00535FB6" w:rsidRPr="000C1479" w:rsidRDefault="00535FB6" w:rsidP="008D53EA">
      <w:pPr>
        <w:tabs>
          <w:tab w:val="left" w:pos="7920"/>
          <w:tab w:val="left" w:pos="8100"/>
        </w:tabs>
        <w:ind w:left="720" w:right="720"/>
        <w:jc w:val="center"/>
        <w:rPr>
          <w:rFonts w:ascii="Segoe UI Black" w:hAnsi="Segoe UI Black" w:cs="Arial"/>
          <w:b/>
          <w:sz w:val="84"/>
          <w:szCs w:val="80"/>
        </w:rPr>
      </w:pPr>
      <w:r w:rsidRPr="000C1479">
        <w:rPr>
          <w:rFonts w:ascii="Segoe UI Black" w:hAnsi="Segoe UI Black" w:cs="Arial"/>
          <w:b/>
          <w:sz w:val="84"/>
          <w:szCs w:val="80"/>
        </w:rPr>
        <w:t>Extended Day</w:t>
      </w:r>
    </w:p>
    <w:p w14:paraId="74DC3BF8" w14:textId="3501E759" w:rsidR="00535FB6" w:rsidRPr="000C1479" w:rsidRDefault="00535FB6" w:rsidP="008D53EA">
      <w:pPr>
        <w:ind w:right="720"/>
        <w:jc w:val="center"/>
        <w:rPr>
          <w:rFonts w:ascii="Segoe UI Black" w:hAnsi="Segoe UI Black" w:cs="Arial"/>
          <w:sz w:val="80"/>
          <w:szCs w:val="80"/>
        </w:rPr>
      </w:pPr>
      <w:r w:rsidRPr="000C1479">
        <w:rPr>
          <w:rFonts w:ascii="Segoe UI Black" w:hAnsi="Segoe UI Black" w:cs="Arial"/>
          <w:b/>
          <w:sz w:val="84"/>
          <w:szCs w:val="80"/>
        </w:rPr>
        <w:t>Enrichment Program</w:t>
      </w:r>
    </w:p>
    <w:p w14:paraId="275FAAAA" w14:textId="793C3B0E" w:rsidR="00A521E6" w:rsidRDefault="000C1479" w:rsidP="008D53EA">
      <w:pPr>
        <w:jc w:val="center"/>
        <w:rPr>
          <w:rFonts w:ascii="Arial Black" w:hAnsi="Arial Black"/>
          <w:b/>
          <w:color w:val="FF0000"/>
          <w:sz w:val="56"/>
        </w:rPr>
      </w:pPr>
      <w:r>
        <w:rPr>
          <w:rFonts w:ascii="Segoe UI Black" w:hAnsi="Segoe UI Black" w:cs="Arial"/>
          <w:noProof/>
          <w:color w:val="003399"/>
          <w:sz w:val="56"/>
          <w:szCs w:val="80"/>
        </w:rPr>
        <w:drawing>
          <wp:anchor distT="0" distB="0" distL="114300" distR="114300" simplePos="0" relativeHeight="251658240" behindDoc="1" locked="0" layoutInCell="1" allowOverlap="1" wp14:anchorId="4C960820" wp14:editId="59DC03F7">
            <wp:simplePos x="0" y="0"/>
            <wp:positionH relativeFrom="column">
              <wp:posOffset>40005</wp:posOffset>
            </wp:positionH>
            <wp:positionV relativeFrom="paragraph">
              <wp:posOffset>362585</wp:posOffset>
            </wp:positionV>
            <wp:extent cx="5943600" cy="3607435"/>
            <wp:effectExtent l="76200" t="76200" r="76200" b="12884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ds image.png"/>
                    <pic:cNvPicPr/>
                  </pic:nvPicPr>
                  <pic:blipFill>
                    <a:blip r:embed="rId11">
                      <a:extLst>
                        <a:ext uri="{28A0092B-C50C-407E-A947-70E740481C1C}">
                          <a14:useLocalDpi xmlns:a14="http://schemas.microsoft.com/office/drawing/2010/main" val="0"/>
                        </a:ext>
                      </a:extLst>
                    </a:blip>
                    <a:stretch>
                      <a:fillRect/>
                    </a:stretch>
                  </pic:blipFill>
                  <pic:spPr>
                    <a:xfrm>
                      <a:off x="0" y="0"/>
                      <a:ext cx="5943600" cy="3607435"/>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anchor>
        </w:drawing>
      </w:r>
    </w:p>
    <w:p w14:paraId="1E35C69A" w14:textId="7FC9BBF2" w:rsidR="00535FB6" w:rsidRPr="00F10C9A" w:rsidRDefault="00535FB6" w:rsidP="008D53EA">
      <w:pPr>
        <w:jc w:val="center"/>
        <w:rPr>
          <w:rFonts w:ascii="Arial Black" w:hAnsi="Arial Black"/>
          <w:b/>
          <w:color w:val="FF0000"/>
          <w:sz w:val="144"/>
        </w:rPr>
      </w:pPr>
    </w:p>
    <w:p w14:paraId="700EF3BC" w14:textId="5DCE9766" w:rsidR="00535FB6" w:rsidRDefault="00535FB6" w:rsidP="008D53EA">
      <w:pPr>
        <w:jc w:val="center"/>
        <w:rPr>
          <w:color w:val="FF0000"/>
        </w:rPr>
      </w:pPr>
    </w:p>
    <w:p w14:paraId="06D2B959" w14:textId="009D397C" w:rsidR="00A521E6" w:rsidRPr="00A521E6" w:rsidRDefault="00A521E6" w:rsidP="008D53EA">
      <w:pPr>
        <w:jc w:val="center"/>
        <w:rPr>
          <w:color w:val="FF0000"/>
        </w:rPr>
      </w:pPr>
    </w:p>
    <w:p w14:paraId="62C3FD25" w14:textId="46EAA702" w:rsidR="00811AF2" w:rsidRDefault="00811AF2" w:rsidP="008D53EA">
      <w:pPr>
        <w:tabs>
          <w:tab w:val="left" w:pos="630"/>
        </w:tabs>
        <w:ind w:right="720"/>
        <w:jc w:val="center"/>
        <w:rPr>
          <w:rFonts w:ascii="Segoe UI Black" w:hAnsi="Segoe UI Black" w:cs="Arial"/>
          <w:color w:val="003399"/>
          <w:sz w:val="56"/>
          <w:szCs w:val="80"/>
        </w:rPr>
      </w:pPr>
    </w:p>
    <w:p w14:paraId="2FEA09BD" w14:textId="77777777" w:rsidR="00811AF2" w:rsidRDefault="00811AF2" w:rsidP="008D53EA">
      <w:pPr>
        <w:tabs>
          <w:tab w:val="left" w:pos="630"/>
        </w:tabs>
        <w:ind w:right="720"/>
        <w:jc w:val="center"/>
        <w:rPr>
          <w:rFonts w:ascii="Segoe UI Black" w:hAnsi="Segoe UI Black" w:cs="Arial"/>
          <w:color w:val="003399"/>
          <w:sz w:val="56"/>
          <w:szCs w:val="80"/>
        </w:rPr>
      </w:pPr>
    </w:p>
    <w:p w14:paraId="40846583" w14:textId="77777777" w:rsidR="00811AF2" w:rsidRDefault="00811AF2" w:rsidP="008D53EA">
      <w:pPr>
        <w:tabs>
          <w:tab w:val="left" w:pos="630"/>
        </w:tabs>
        <w:ind w:right="720"/>
        <w:jc w:val="center"/>
        <w:rPr>
          <w:rFonts w:ascii="Segoe UI Black" w:hAnsi="Segoe UI Black" w:cs="Arial"/>
          <w:color w:val="003399"/>
          <w:sz w:val="56"/>
          <w:szCs w:val="80"/>
        </w:rPr>
      </w:pPr>
    </w:p>
    <w:p w14:paraId="360B1A43" w14:textId="782B7FF6" w:rsidR="0022754E" w:rsidRDefault="0022754E" w:rsidP="008D53EA">
      <w:pPr>
        <w:tabs>
          <w:tab w:val="left" w:pos="630"/>
        </w:tabs>
        <w:ind w:right="720"/>
        <w:jc w:val="center"/>
        <w:rPr>
          <w:rFonts w:ascii="Segoe UI Black" w:hAnsi="Segoe UI Black" w:cs="Arial"/>
          <w:color w:val="003399"/>
          <w:sz w:val="56"/>
          <w:szCs w:val="80"/>
        </w:rPr>
      </w:pPr>
    </w:p>
    <w:p w14:paraId="5B3501C6" w14:textId="77777777" w:rsidR="0022754E" w:rsidRDefault="0022754E" w:rsidP="008D53EA">
      <w:pPr>
        <w:tabs>
          <w:tab w:val="left" w:pos="630"/>
        </w:tabs>
        <w:ind w:right="720"/>
        <w:jc w:val="center"/>
        <w:rPr>
          <w:rFonts w:ascii="Segoe UI Black" w:hAnsi="Segoe UI Black" w:cs="Arial"/>
          <w:color w:val="003399"/>
          <w:sz w:val="56"/>
          <w:szCs w:val="80"/>
        </w:rPr>
      </w:pPr>
    </w:p>
    <w:p w14:paraId="1A66F5D3" w14:textId="37D9049E" w:rsidR="006F37B9" w:rsidRDefault="006F37B9" w:rsidP="008D53EA">
      <w:pPr>
        <w:tabs>
          <w:tab w:val="left" w:pos="630"/>
        </w:tabs>
        <w:ind w:right="720"/>
        <w:jc w:val="center"/>
        <w:rPr>
          <w:rFonts w:ascii="Segoe UI Black" w:hAnsi="Segoe UI Black" w:cs="Arial"/>
          <w:color w:val="003399"/>
          <w:sz w:val="56"/>
          <w:szCs w:val="80"/>
        </w:rPr>
      </w:pPr>
    </w:p>
    <w:p w14:paraId="08A965A4" w14:textId="462143FB" w:rsidR="00535FB6" w:rsidRPr="000C1479" w:rsidRDefault="008C2D0B" w:rsidP="008D53EA">
      <w:pPr>
        <w:tabs>
          <w:tab w:val="left" w:pos="630"/>
        </w:tabs>
        <w:ind w:right="720"/>
        <w:jc w:val="center"/>
        <w:rPr>
          <w:rFonts w:ascii="Segoe UI Black" w:hAnsi="Segoe UI Black" w:cs="Arial"/>
          <w:sz w:val="58"/>
          <w:szCs w:val="58"/>
        </w:rPr>
      </w:pPr>
      <w:r>
        <w:rPr>
          <w:rFonts w:ascii="Segoe UI Black" w:hAnsi="Segoe UI Black" w:cs="Arial"/>
          <w:color w:val="002060"/>
          <w:sz w:val="58"/>
          <w:szCs w:val="58"/>
        </w:rPr>
        <w:t xml:space="preserve">   </w:t>
      </w:r>
      <w:r w:rsidR="000C1479">
        <w:rPr>
          <w:rFonts w:ascii="Segoe UI Black" w:hAnsi="Segoe UI Black" w:cs="Arial"/>
          <w:sz w:val="58"/>
          <w:szCs w:val="58"/>
        </w:rPr>
        <w:t>2022-2023</w:t>
      </w:r>
    </w:p>
    <w:p w14:paraId="65ACFF3F" w14:textId="77777777" w:rsidR="00535FB6" w:rsidRPr="000C1479" w:rsidRDefault="00535FB6" w:rsidP="008D53EA">
      <w:pPr>
        <w:ind w:left="720" w:right="720"/>
        <w:jc w:val="center"/>
        <w:rPr>
          <w:rFonts w:ascii="Segoe UI Black" w:hAnsi="Segoe UI Black" w:cs="Arial"/>
          <w:sz w:val="58"/>
          <w:szCs w:val="80"/>
        </w:rPr>
      </w:pPr>
      <w:r w:rsidRPr="000C1479">
        <w:rPr>
          <w:rFonts w:ascii="Segoe UI Black" w:hAnsi="Segoe UI Black" w:cs="Arial"/>
          <w:sz w:val="58"/>
          <w:szCs w:val="80"/>
        </w:rPr>
        <w:t>Parent Handbook</w:t>
      </w:r>
    </w:p>
    <w:p w14:paraId="38C8F658" w14:textId="77777777" w:rsidR="00535FB6" w:rsidRDefault="00535FB6" w:rsidP="008D53EA">
      <w:pPr>
        <w:ind w:left="720" w:right="720"/>
        <w:jc w:val="center"/>
        <w:rPr>
          <w:rFonts w:ascii="Segoe UI Black" w:hAnsi="Segoe UI Black" w:cs="Arial"/>
          <w:color w:val="003399"/>
          <w:sz w:val="56"/>
          <w:szCs w:val="80"/>
        </w:rPr>
      </w:pPr>
    </w:p>
    <w:p w14:paraId="3354DC3F" w14:textId="69A8D8F1" w:rsidR="00187D94" w:rsidRPr="00B84D8B" w:rsidRDefault="00187D94" w:rsidP="000C1479">
      <w:pPr>
        <w:rPr>
          <w:rFonts w:ascii="Arial" w:hAnsi="Arial" w:cs="Arial"/>
          <w:b/>
          <w:bCs/>
          <w:sz w:val="32"/>
          <w:u w:val="single"/>
        </w:rPr>
      </w:pPr>
    </w:p>
    <w:p w14:paraId="67979FAE" w14:textId="381DB943" w:rsidR="00C83646" w:rsidRDefault="00C83646">
      <w:pPr>
        <w:jc w:val="center"/>
        <w:rPr>
          <w:rFonts w:ascii="Arial" w:hAnsi="Arial" w:cs="Arial"/>
          <w:b/>
          <w:bCs/>
          <w:sz w:val="32"/>
          <w:u w:val="single"/>
        </w:rPr>
      </w:pPr>
    </w:p>
    <w:p w14:paraId="67590206" w14:textId="77777777" w:rsidR="000C1479" w:rsidRPr="000C1479" w:rsidRDefault="000C1479">
      <w:pPr>
        <w:jc w:val="center"/>
        <w:rPr>
          <w:rFonts w:ascii="Arial" w:hAnsi="Arial" w:cs="Arial"/>
          <w:b/>
          <w:bCs/>
          <w:u w:val="single"/>
        </w:rPr>
      </w:pPr>
    </w:p>
    <w:p w14:paraId="59923381" w14:textId="53729007" w:rsidR="00170A4F" w:rsidRPr="000C1479" w:rsidRDefault="00170A4F">
      <w:pPr>
        <w:pStyle w:val="Heading2"/>
        <w:rPr>
          <w:rFonts w:ascii="Arial" w:hAnsi="Arial" w:cs="Arial"/>
          <w:b/>
        </w:rPr>
      </w:pPr>
      <w:bookmarkStart w:id="1" w:name="_Toc298574618"/>
      <w:r w:rsidRPr="000C1479">
        <w:rPr>
          <w:rFonts w:ascii="Arial" w:hAnsi="Arial" w:cs="Arial"/>
          <w:b/>
        </w:rPr>
        <w:t>SCHOOL ADDRESS</w:t>
      </w:r>
      <w:bookmarkEnd w:id="1"/>
    </w:p>
    <w:p w14:paraId="58CEB4CD" w14:textId="3C46AEFD" w:rsidR="00170A4F" w:rsidRPr="000C1479" w:rsidRDefault="00FC3968">
      <w:pPr>
        <w:jc w:val="center"/>
        <w:rPr>
          <w:rFonts w:ascii="Arial" w:hAnsi="Arial" w:cs="Arial"/>
        </w:rPr>
      </w:pPr>
      <w:r w:rsidRPr="000C1479">
        <w:rPr>
          <w:rFonts w:ascii="Arial" w:hAnsi="Arial" w:cs="Arial"/>
        </w:rPr>
        <w:t xml:space="preserve">J. Michael </w:t>
      </w:r>
      <w:r w:rsidR="00170A4F" w:rsidRPr="000C1479">
        <w:rPr>
          <w:rFonts w:ascii="Arial" w:hAnsi="Arial" w:cs="Arial"/>
        </w:rPr>
        <w:t xml:space="preserve">Conley </w:t>
      </w:r>
      <w:r w:rsidRPr="000C1479">
        <w:rPr>
          <w:rFonts w:ascii="Arial" w:hAnsi="Arial" w:cs="Arial"/>
        </w:rPr>
        <w:t xml:space="preserve">Elementary </w:t>
      </w:r>
      <w:r w:rsidR="00B61CE9" w:rsidRPr="000C1479">
        <w:rPr>
          <w:rFonts w:ascii="Arial" w:hAnsi="Arial" w:cs="Arial"/>
        </w:rPr>
        <w:t>School at Southw</w:t>
      </w:r>
      <w:r w:rsidR="00170A4F" w:rsidRPr="000C1479">
        <w:rPr>
          <w:rFonts w:ascii="Arial" w:hAnsi="Arial" w:cs="Arial"/>
        </w:rPr>
        <w:t>ood</w:t>
      </w:r>
    </w:p>
    <w:p w14:paraId="0CFB0D9E" w14:textId="77777777" w:rsidR="00170A4F" w:rsidRPr="000C1479" w:rsidRDefault="00170A4F">
      <w:pPr>
        <w:jc w:val="center"/>
        <w:rPr>
          <w:rFonts w:ascii="Arial" w:hAnsi="Arial" w:cs="Arial"/>
        </w:rPr>
      </w:pPr>
      <w:r w:rsidRPr="000C1479">
        <w:rPr>
          <w:rFonts w:ascii="Arial" w:hAnsi="Arial" w:cs="Arial"/>
        </w:rPr>
        <w:t xml:space="preserve">2400 E. Orange Avenue </w:t>
      </w:r>
    </w:p>
    <w:p w14:paraId="16462484" w14:textId="77777777" w:rsidR="00170A4F" w:rsidRPr="000C1479" w:rsidRDefault="00170A4F">
      <w:pPr>
        <w:jc w:val="center"/>
        <w:rPr>
          <w:rFonts w:ascii="Arial" w:hAnsi="Arial" w:cs="Arial"/>
        </w:rPr>
      </w:pPr>
      <w:r w:rsidRPr="000C1479">
        <w:rPr>
          <w:rFonts w:ascii="Arial" w:hAnsi="Arial" w:cs="Arial"/>
        </w:rPr>
        <w:t>Tallahassee, FL 32311</w:t>
      </w:r>
    </w:p>
    <w:p w14:paraId="469607AD" w14:textId="4A9A9C8C" w:rsidR="00D0303C" w:rsidRPr="000C1479" w:rsidRDefault="00D0303C">
      <w:pPr>
        <w:jc w:val="center"/>
        <w:rPr>
          <w:rFonts w:ascii="Arial" w:hAnsi="Arial" w:cs="Arial"/>
        </w:rPr>
      </w:pPr>
      <w:r w:rsidRPr="000C1479">
        <w:rPr>
          <w:rFonts w:ascii="Arial" w:hAnsi="Arial" w:cs="Arial"/>
        </w:rPr>
        <w:t>EDEP Office: (850) 414-6223</w:t>
      </w:r>
    </w:p>
    <w:p w14:paraId="1BF3A5AF" w14:textId="77777777" w:rsidR="00170A4F" w:rsidRPr="000C1479" w:rsidRDefault="00DC1F08">
      <w:pPr>
        <w:jc w:val="center"/>
        <w:rPr>
          <w:rFonts w:ascii="Arial" w:hAnsi="Arial" w:cs="Arial"/>
        </w:rPr>
      </w:pPr>
      <w:r w:rsidRPr="000C1479">
        <w:rPr>
          <w:rFonts w:ascii="Arial" w:hAnsi="Arial" w:cs="Arial"/>
        </w:rPr>
        <w:t xml:space="preserve">Front Office: </w:t>
      </w:r>
      <w:r w:rsidR="00170A4F" w:rsidRPr="000C1479">
        <w:rPr>
          <w:rFonts w:ascii="Arial" w:hAnsi="Arial" w:cs="Arial"/>
        </w:rPr>
        <w:t>(850) 414-5610</w:t>
      </w:r>
    </w:p>
    <w:p w14:paraId="6D27FA38" w14:textId="77777777" w:rsidR="00170A4F" w:rsidRPr="000C1479" w:rsidRDefault="00BC0EBB">
      <w:pPr>
        <w:jc w:val="center"/>
        <w:rPr>
          <w:rFonts w:ascii="Arial" w:hAnsi="Arial" w:cs="Arial"/>
        </w:rPr>
      </w:pPr>
      <w:r w:rsidRPr="000C1479">
        <w:rPr>
          <w:rFonts w:ascii="Arial" w:hAnsi="Arial" w:cs="Arial"/>
        </w:rPr>
        <w:t>Fax: (850) 414-8163</w:t>
      </w:r>
    </w:p>
    <w:p w14:paraId="31B739C5" w14:textId="20FE141A" w:rsidR="00170A4F" w:rsidRPr="000C1479" w:rsidRDefault="00170A4F">
      <w:pPr>
        <w:jc w:val="center"/>
        <w:rPr>
          <w:rFonts w:ascii="Arial" w:hAnsi="Arial" w:cs="Arial"/>
          <w:u w:val="single"/>
        </w:rPr>
      </w:pPr>
    </w:p>
    <w:p w14:paraId="6120F8D5" w14:textId="437CEA8D" w:rsidR="00170A4F" w:rsidRPr="000C1479" w:rsidRDefault="00170A4F" w:rsidP="000C1479">
      <w:pPr>
        <w:jc w:val="center"/>
        <w:rPr>
          <w:rFonts w:ascii="Arial" w:hAnsi="Arial" w:cs="Arial"/>
          <w:b/>
          <w:u w:val="single"/>
        </w:rPr>
      </w:pPr>
      <w:r w:rsidRPr="000C1479">
        <w:rPr>
          <w:rFonts w:ascii="Arial" w:hAnsi="Arial" w:cs="Arial"/>
          <w:b/>
          <w:u w:val="single"/>
        </w:rPr>
        <w:t xml:space="preserve">EXTENDED DAY </w:t>
      </w:r>
      <w:r w:rsidR="009B770A" w:rsidRPr="000C1479">
        <w:rPr>
          <w:rFonts w:ascii="Arial" w:hAnsi="Arial" w:cs="Arial"/>
          <w:b/>
          <w:u w:val="single"/>
        </w:rPr>
        <w:t>EMAIL</w:t>
      </w:r>
    </w:p>
    <w:p w14:paraId="48F6F844" w14:textId="1754A88F" w:rsidR="002D249F" w:rsidRPr="000C1479" w:rsidRDefault="002D249F">
      <w:pPr>
        <w:jc w:val="center"/>
        <w:rPr>
          <w:rFonts w:ascii="Arial" w:hAnsi="Arial" w:cs="Arial"/>
        </w:rPr>
      </w:pPr>
    </w:p>
    <w:p w14:paraId="565FD096" w14:textId="35E6FBAE" w:rsidR="00D346AA" w:rsidRPr="000C1479" w:rsidRDefault="00B61CE9" w:rsidP="008C2D0B">
      <w:pPr>
        <w:jc w:val="center"/>
        <w:rPr>
          <w:rFonts w:ascii="Arial" w:hAnsi="Arial" w:cs="Arial"/>
        </w:rPr>
      </w:pPr>
      <w:r w:rsidRPr="000C1479">
        <w:rPr>
          <w:rFonts w:ascii="Arial" w:hAnsi="Arial" w:cs="Arial"/>
        </w:rPr>
        <w:t>Lindsay Smith-Sparkman</w:t>
      </w:r>
    </w:p>
    <w:p w14:paraId="7EB403DC" w14:textId="7EEAF6F6" w:rsidR="00B61CE9" w:rsidRPr="000C1479" w:rsidRDefault="00485C8C">
      <w:pPr>
        <w:jc w:val="center"/>
        <w:rPr>
          <w:rFonts w:ascii="Arial" w:hAnsi="Arial" w:cs="Arial"/>
        </w:rPr>
      </w:pPr>
      <w:r w:rsidRPr="000C1479">
        <w:rPr>
          <w:rFonts w:ascii="Arial" w:hAnsi="Arial" w:cs="Arial"/>
        </w:rPr>
        <w:t>EDEP Coordinator</w:t>
      </w:r>
    </w:p>
    <w:p w14:paraId="6DE83BF0" w14:textId="60047B1C" w:rsidR="00B61CE9" w:rsidRPr="000C1479" w:rsidRDefault="00B547EA">
      <w:pPr>
        <w:jc w:val="center"/>
        <w:rPr>
          <w:rFonts w:ascii="Arial" w:hAnsi="Arial" w:cs="Arial"/>
        </w:rPr>
      </w:pPr>
      <w:hyperlink r:id="rId12" w:history="1">
        <w:r w:rsidR="000C1479" w:rsidRPr="00827F16">
          <w:rPr>
            <w:rStyle w:val="Hyperlink"/>
            <w:rFonts w:ascii="Arial" w:hAnsi="Arial" w:cs="Arial"/>
          </w:rPr>
          <w:t>smith-sparkmanl@leonschools.net</w:t>
        </w:r>
      </w:hyperlink>
    </w:p>
    <w:p w14:paraId="482B09C4" w14:textId="5E400676" w:rsidR="00B61CE9" w:rsidRPr="000C1479" w:rsidRDefault="00B61CE9">
      <w:pPr>
        <w:jc w:val="center"/>
        <w:rPr>
          <w:rFonts w:ascii="Arial" w:hAnsi="Arial" w:cs="Arial"/>
        </w:rPr>
      </w:pPr>
    </w:p>
    <w:p w14:paraId="1D22E85E" w14:textId="4B47518A" w:rsidR="00C83646" w:rsidRPr="00B84D8B" w:rsidRDefault="00C83646" w:rsidP="00401185">
      <w:pPr>
        <w:pStyle w:val="Heading2"/>
        <w:jc w:val="left"/>
        <w:rPr>
          <w:u w:val="none"/>
        </w:rPr>
      </w:pPr>
      <w:bookmarkStart w:id="2" w:name="_Toc298574619"/>
    </w:p>
    <w:p w14:paraId="65C71B7E" w14:textId="6E7EDF81" w:rsidR="00170A4F" w:rsidRPr="000C1479" w:rsidRDefault="00A521E6" w:rsidP="008C2D0B">
      <w:pPr>
        <w:pStyle w:val="Heading2"/>
        <w:rPr>
          <w:rFonts w:ascii="Arial" w:hAnsi="Arial" w:cs="Arial"/>
          <w:b/>
        </w:rPr>
      </w:pPr>
      <w:r w:rsidRPr="000C1479">
        <w:rPr>
          <w:rFonts w:ascii="Arial" w:hAnsi="Arial" w:cs="Arial"/>
          <w:b/>
        </w:rPr>
        <w:t>PROGRAM HOURS</w:t>
      </w:r>
      <w:r w:rsidR="006B094A" w:rsidRPr="000C1479">
        <w:rPr>
          <w:rFonts w:ascii="Arial" w:hAnsi="Arial" w:cs="Arial"/>
          <w:b/>
        </w:rPr>
        <w:t xml:space="preserve"> </w:t>
      </w:r>
      <w:bookmarkEnd w:id="2"/>
    </w:p>
    <w:p w14:paraId="2276A4D7" w14:textId="77777777" w:rsidR="00170A4F" w:rsidRPr="000C1479" w:rsidRDefault="00170A4F" w:rsidP="008C2D0B">
      <w:pPr>
        <w:pStyle w:val="Heading2"/>
        <w:rPr>
          <w:rFonts w:ascii="Arial" w:hAnsi="Arial" w:cs="Arial"/>
        </w:rPr>
      </w:pPr>
    </w:p>
    <w:p w14:paraId="3C9E8D72" w14:textId="1B590AAB" w:rsidR="006B094A" w:rsidRPr="000C1479" w:rsidRDefault="00566B79" w:rsidP="008C2D0B">
      <w:pPr>
        <w:jc w:val="center"/>
        <w:rPr>
          <w:rFonts w:ascii="Arial" w:hAnsi="Arial" w:cs="Arial"/>
          <w:b/>
        </w:rPr>
      </w:pPr>
      <w:r w:rsidRPr="000C1479">
        <w:rPr>
          <w:rFonts w:ascii="Arial" w:hAnsi="Arial" w:cs="Arial"/>
          <w:b/>
        </w:rPr>
        <w:t>Registration Fee: $5</w:t>
      </w:r>
      <w:r w:rsidR="00C23F56" w:rsidRPr="000C1479">
        <w:rPr>
          <w:rFonts w:ascii="Arial" w:hAnsi="Arial" w:cs="Arial"/>
          <w:b/>
        </w:rPr>
        <w:t>0.00</w:t>
      </w:r>
    </w:p>
    <w:p w14:paraId="29A510E1" w14:textId="4C802ECB" w:rsidR="00C23F56" w:rsidRPr="000C1479" w:rsidRDefault="00C23F56" w:rsidP="008C2D0B">
      <w:pPr>
        <w:jc w:val="center"/>
        <w:rPr>
          <w:rFonts w:ascii="Arial" w:hAnsi="Arial" w:cs="Arial"/>
        </w:rPr>
      </w:pPr>
      <w:r w:rsidRPr="000C1479">
        <w:rPr>
          <w:rFonts w:ascii="Arial" w:hAnsi="Arial" w:cs="Arial"/>
        </w:rPr>
        <w:t>(Required at time of registration</w:t>
      </w:r>
      <w:r w:rsidR="00231621" w:rsidRPr="000C1479">
        <w:rPr>
          <w:rFonts w:ascii="Arial" w:hAnsi="Arial" w:cs="Arial"/>
        </w:rPr>
        <w:t>, $4</w:t>
      </w:r>
      <w:r w:rsidR="0000537B">
        <w:rPr>
          <w:rFonts w:ascii="Arial" w:hAnsi="Arial" w:cs="Arial"/>
        </w:rPr>
        <w:t>5</w:t>
      </w:r>
      <w:r w:rsidR="00231621" w:rsidRPr="000C1479">
        <w:rPr>
          <w:rFonts w:ascii="Arial" w:hAnsi="Arial" w:cs="Arial"/>
        </w:rPr>
        <w:t xml:space="preserve"> </w:t>
      </w:r>
      <w:r w:rsidR="00566B79" w:rsidRPr="000C1479">
        <w:rPr>
          <w:rFonts w:ascii="Arial" w:hAnsi="Arial" w:cs="Arial"/>
        </w:rPr>
        <w:t>for each additional child</w:t>
      </w:r>
      <w:r w:rsidRPr="000C1479">
        <w:rPr>
          <w:rFonts w:ascii="Arial" w:hAnsi="Arial" w:cs="Arial"/>
        </w:rPr>
        <w:t>)</w:t>
      </w:r>
    </w:p>
    <w:p w14:paraId="3C853FA3" w14:textId="77777777" w:rsidR="00C23F56" w:rsidRPr="000C1479" w:rsidRDefault="00C23F56" w:rsidP="008C2D0B">
      <w:pPr>
        <w:jc w:val="center"/>
        <w:rPr>
          <w:rFonts w:ascii="Arial" w:hAnsi="Arial" w:cs="Arial"/>
        </w:rPr>
      </w:pPr>
    </w:p>
    <w:p w14:paraId="5EE71705" w14:textId="77777777" w:rsidR="00170A4F" w:rsidRPr="000C1479" w:rsidRDefault="00170A4F" w:rsidP="008C2D0B">
      <w:pPr>
        <w:pStyle w:val="Heading2"/>
        <w:rPr>
          <w:rFonts w:ascii="Arial" w:hAnsi="Arial" w:cs="Arial"/>
        </w:rPr>
      </w:pPr>
      <w:bookmarkStart w:id="3" w:name="_Toc298574620"/>
      <w:r w:rsidRPr="000C1479">
        <w:rPr>
          <w:rFonts w:ascii="Arial" w:hAnsi="Arial" w:cs="Arial"/>
        </w:rPr>
        <w:t>After School</w:t>
      </w:r>
      <w:bookmarkEnd w:id="3"/>
    </w:p>
    <w:p w14:paraId="626B0D9B" w14:textId="66F160DB" w:rsidR="002712E5" w:rsidRPr="000C1479" w:rsidRDefault="5B4F4701" w:rsidP="008C2D0B">
      <w:pPr>
        <w:jc w:val="center"/>
        <w:rPr>
          <w:rFonts w:ascii="Arial" w:hAnsi="Arial" w:cs="Arial"/>
        </w:rPr>
      </w:pPr>
      <w:r w:rsidRPr="000C1479">
        <w:rPr>
          <w:rFonts w:ascii="Arial" w:hAnsi="Arial" w:cs="Arial"/>
        </w:rPr>
        <w:t>(K – 5</w:t>
      </w:r>
      <w:r w:rsidRPr="000C1479">
        <w:rPr>
          <w:rFonts w:ascii="Arial" w:hAnsi="Arial" w:cs="Arial"/>
          <w:vertAlign w:val="superscript"/>
        </w:rPr>
        <w:t>th</w:t>
      </w:r>
      <w:r w:rsidRPr="000C1479">
        <w:rPr>
          <w:rFonts w:ascii="Arial" w:hAnsi="Arial" w:cs="Arial"/>
        </w:rPr>
        <w:t xml:space="preserve"> grades)</w:t>
      </w:r>
    </w:p>
    <w:p w14:paraId="3FF5D7A3" w14:textId="58B0445A" w:rsidR="00170A4F" w:rsidRPr="000C1479" w:rsidRDefault="00170A4F" w:rsidP="008C2D0B">
      <w:pPr>
        <w:jc w:val="center"/>
        <w:rPr>
          <w:rFonts w:ascii="Arial" w:hAnsi="Arial" w:cs="Arial"/>
        </w:rPr>
      </w:pPr>
      <w:r w:rsidRPr="000C1479">
        <w:rPr>
          <w:rFonts w:ascii="Arial" w:hAnsi="Arial" w:cs="Arial"/>
        </w:rPr>
        <w:t xml:space="preserve">Monday </w:t>
      </w:r>
      <w:r w:rsidR="000C1479" w:rsidRPr="000C1479">
        <w:rPr>
          <w:rFonts w:ascii="Arial" w:hAnsi="Arial" w:cs="Arial"/>
        </w:rPr>
        <w:t>–</w:t>
      </w:r>
      <w:r w:rsidRPr="000C1479">
        <w:rPr>
          <w:rFonts w:ascii="Arial" w:hAnsi="Arial" w:cs="Arial"/>
        </w:rPr>
        <w:t xml:space="preserve"> Friday</w:t>
      </w:r>
      <w:r w:rsidR="000C1479" w:rsidRPr="000C1479">
        <w:rPr>
          <w:rFonts w:ascii="Arial" w:hAnsi="Arial" w:cs="Arial"/>
        </w:rPr>
        <w:t xml:space="preserve"> (18 days per cycle) </w:t>
      </w:r>
    </w:p>
    <w:p w14:paraId="555E6A5F" w14:textId="77777777" w:rsidR="00170A4F" w:rsidRPr="000C1479" w:rsidRDefault="00170A4F" w:rsidP="008C2D0B">
      <w:pPr>
        <w:jc w:val="center"/>
        <w:rPr>
          <w:rFonts w:ascii="Arial" w:hAnsi="Arial" w:cs="Arial"/>
        </w:rPr>
      </w:pPr>
      <w:r w:rsidRPr="000C1479">
        <w:rPr>
          <w:rFonts w:ascii="Arial" w:hAnsi="Arial" w:cs="Arial"/>
        </w:rPr>
        <w:t>2:50p</w:t>
      </w:r>
      <w:r w:rsidR="00005E03" w:rsidRPr="000C1479">
        <w:rPr>
          <w:rFonts w:ascii="Arial" w:hAnsi="Arial" w:cs="Arial"/>
        </w:rPr>
        <w:t>.</w:t>
      </w:r>
      <w:r w:rsidRPr="000C1479">
        <w:rPr>
          <w:rFonts w:ascii="Arial" w:hAnsi="Arial" w:cs="Arial"/>
        </w:rPr>
        <w:t>m</w:t>
      </w:r>
      <w:r w:rsidR="00005E03" w:rsidRPr="000C1479">
        <w:rPr>
          <w:rFonts w:ascii="Arial" w:hAnsi="Arial" w:cs="Arial"/>
        </w:rPr>
        <w:t>.</w:t>
      </w:r>
      <w:r w:rsidRPr="000C1479">
        <w:rPr>
          <w:rFonts w:ascii="Arial" w:hAnsi="Arial" w:cs="Arial"/>
        </w:rPr>
        <w:t xml:space="preserve"> – 6:00p</w:t>
      </w:r>
      <w:r w:rsidR="00005E03" w:rsidRPr="000C1479">
        <w:rPr>
          <w:rFonts w:ascii="Arial" w:hAnsi="Arial" w:cs="Arial"/>
        </w:rPr>
        <w:t>.</w:t>
      </w:r>
      <w:r w:rsidRPr="000C1479">
        <w:rPr>
          <w:rFonts w:ascii="Arial" w:hAnsi="Arial" w:cs="Arial"/>
        </w:rPr>
        <w:t>m</w:t>
      </w:r>
      <w:r w:rsidR="00005E03" w:rsidRPr="000C1479">
        <w:rPr>
          <w:rFonts w:ascii="Arial" w:hAnsi="Arial" w:cs="Arial"/>
        </w:rPr>
        <w:t>.</w:t>
      </w:r>
    </w:p>
    <w:p w14:paraId="4D9A0694" w14:textId="77777777" w:rsidR="0026048F" w:rsidRPr="000C1479" w:rsidRDefault="0026048F" w:rsidP="008C2D0B">
      <w:pPr>
        <w:jc w:val="center"/>
        <w:rPr>
          <w:rFonts w:ascii="Arial" w:hAnsi="Arial" w:cs="Arial"/>
          <w:u w:val="single"/>
        </w:rPr>
      </w:pPr>
    </w:p>
    <w:p w14:paraId="28FB4CC2" w14:textId="77777777" w:rsidR="00170A4F" w:rsidRPr="000C1479" w:rsidRDefault="00170A4F" w:rsidP="008C2D0B">
      <w:pPr>
        <w:jc w:val="center"/>
        <w:rPr>
          <w:rFonts w:ascii="Arial" w:hAnsi="Arial" w:cs="Arial"/>
          <w:u w:val="single"/>
        </w:rPr>
      </w:pPr>
      <w:r w:rsidRPr="000C1479">
        <w:rPr>
          <w:rFonts w:ascii="Arial" w:hAnsi="Arial" w:cs="Arial"/>
          <w:u w:val="single"/>
        </w:rPr>
        <w:t>Before School</w:t>
      </w:r>
    </w:p>
    <w:p w14:paraId="4BBC8505" w14:textId="5F779B6E" w:rsidR="002712E5" w:rsidRPr="000C1479" w:rsidRDefault="5B4F4701" w:rsidP="008C2D0B">
      <w:pPr>
        <w:jc w:val="center"/>
        <w:rPr>
          <w:rFonts w:ascii="Arial" w:hAnsi="Arial" w:cs="Arial"/>
        </w:rPr>
      </w:pPr>
      <w:r w:rsidRPr="000C1479">
        <w:rPr>
          <w:rFonts w:ascii="Arial" w:hAnsi="Arial" w:cs="Arial"/>
        </w:rPr>
        <w:t>(K – 5</w:t>
      </w:r>
      <w:r w:rsidRPr="000C1479">
        <w:rPr>
          <w:rFonts w:ascii="Arial" w:hAnsi="Arial" w:cs="Arial"/>
          <w:vertAlign w:val="superscript"/>
        </w:rPr>
        <w:t>th</w:t>
      </w:r>
      <w:r w:rsidRPr="000C1479">
        <w:rPr>
          <w:rFonts w:ascii="Arial" w:hAnsi="Arial" w:cs="Arial"/>
        </w:rPr>
        <w:t xml:space="preserve"> grades)</w:t>
      </w:r>
    </w:p>
    <w:p w14:paraId="1A47E2CA" w14:textId="1FFF05E6" w:rsidR="00170A4F" w:rsidRPr="000C1479" w:rsidRDefault="00170A4F" w:rsidP="008C2D0B">
      <w:pPr>
        <w:jc w:val="center"/>
        <w:rPr>
          <w:rFonts w:ascii="Arial" w:hAnsi="Arial" w:cs="Arial"/>
        </w:rPr>
      </w:pPr>
      <w:r w:rsidRPr="000C1479">
        <w:rPr>
          <w:rFonts w:ascii="Arial" w:hAnsi="Arial" w:cs="Arial"/>
        </w:rPr>
        <w:t>Monday – Friday</w:t>
      </w:r>
      <w:r w:rsidR="000C1479" w:rsidRPr="000C1479">
        <w:rPr>
          <w:rFonts w:ascii="Arial" w:hAnsi="Arial" w:cs="Arial"/>
        </w:rPr>
        <w:t xml:space="preserve"> (18 days per cycle)</w:t>
      </w:r>
    </w:p>
    <w:p w14:paraId="52D42E48" w14:textId="77777777" w:rsidR="00170A4F" w:rsidRPr="000C1479" w:rsidRDefault="00170A4F" w:rsidP="008C2D0B">
      <w:pPr>
        <w:jc w:val="center"/>
        <w:rPr>
          <w:rFonts w:ascii="Arial" w:hAnsi="Arial" w:cs="Arial"/>
        </w:rPr>
      </w:pPr>
      <w:r w:rsidRPr="000C1479">
        <w:rPr>
          <w:rFonts w:ascii="Arial" w:hAnsi="Arial" w:cs="Arial"/>
        </w:rPr>
        <w:t>7:00a</w:t>
      </w:r>
      <w:r w:rsidR="00005E03" w:rsidRPr="000C1479">
        <w:rPr>
          <w:rFonts w:ascii="Arial" w:hAnsi="Arial" w:cs="Arial"/>
        </w:rPr>
        <w:t>.</w:t>
      </w:r>
      <w:r w:rsidRPr="000C1479">
        <w:rPr>
          <w:rFonts w:ascii="Arial" w:hAnsi="Arial" w:cs="Arial"/>
        </w:rPr>
        <w:t>m</w:t>
      </w:r>
      <w:r w:rsidR="00005E03" w:rsidRPr="000C1479">
        <w:rPr>
          <w:rFonts w:ascii="Arial" w:hAnsi="Arial" w:cs="Arial"/>
        </w:rPr>
        <w:t>.</w:t>
      </w:r>
      <w:r w:rsidRPr="000C1479">
        <w:rPr>
          <w:rFonts w:ascii="Arial" w:hAnsi="Arial" w:cs="Arial"/>
        </w:rPr>
        <w:t xml:space="preserve"> – 7:45a</w:t>
      </w:r>
      <w:r w:rsidR="00005E03" w:rsidRPr="000C1479">
        <w:rPr>
          <w:rFonts w:ascii="Arial" w:hAnsi="Arial" w:cs="Arial"/>
        </w:rPr>
        <w:t>.</w:t>
      </w:r>
      <w:r w:rsidRPr="000C1479">
        <w:rPr>
          <w:rFonts w:ascii="Arial" w:hAnsi="Arial" w:cs="Arial"/>
        </w:rPr>
        <w:t>m</w:t>
      </w:r>
      <w:r w:rsidR="00005E03" w:rsidRPr="000C1479">
        <w:rPr>
          <w:rFonts w:ascii="Arial" w:hAnsi="Arial" w:cs="Arial"/>
        </w:rPr>
        <w:t>.</w:t>
      </w:r>
    </w:p>
    <w:p w14:paraId="77974DDA" w14:textId="7F24EDCC" w:rsidR="000C1479" w:rsidRPr="000E1AAA" w:rsidRDefault="000C1479" w:rsidP="000C1479">
      <w:pPr>
        <w:rPr>
          <w:rFonts w:ascii="Arial" w:hAnsi="Arial" w:cs="Arial"/>
          <w:sz w:val="32"/>
          <w:szCs w:val="32"/>
        </w:rPr>
      </w:pPr>
    </w:p>
    <w:p w14:paraId="2FB912DE" w14:textId="7964E6F8" w:rsidR="00C23F56" w:rsidRDefault="00C23F56" w:rsidP="008C2D0B">
      <w:pPr>
        <w:jc w:val="center"/>
        <w:rPr>
          <w:rFonts w:ascii="Arial" w:hAnsi="Arial" w:cs="Arial"/>
          <w:sz w:val="32"/>
        </w:rPr>
      </w:pPr>
    </w:p>
    <w:p w14:paraId="6A1596BA" w14:textId="77777777" w:rsidR="006B094A" w:rsidRPr="000E1AAA" w:rsidRDefault="006B094A" w:rsidP="008C2D0B">
      <w:pPr>
        <w:jc w:val="center"/>
        <w:rPr>
          <w:rFonts w:ascii="Arial" w:hAnsi="Arial" w:cs="Arial"/>
          <w:b/>
          <w:bCs/>
        </w:rPr>
      </w:pPr>
    </w:p>
    <w:p w14:paraId="2890A62B" w14:textId="77777777" w:rsidR="00D9637B" w:rsidRDefault="00D9637B" w:rsidP="008C2D0B">
      <w:pPr>
        <w:pStyle w:val="Heading2"/>
        <w:rPr>
          <w:rFonts w:ascii="Arial" w:hAnsi="Arial" w:cs="Arial"/>
          <w:sz w:val="32"/>
          <w:szCs w:val="32"/>
        </w:rPr>
      </w:pPr>
      <w:bookmarkStart w:id="4" w:name="_Toc298574621"/>
    </w:p>
    <w:p w14:paraId="594453BB" w14:textId="77777777" w:rsidR="00591546" w:rsidRPr="000E1AAA" w:rsidRDefault="00591546" w:rsidP="008C2D0B">
      <w:pPr>
        <w:pStyle w:val="Heading2"/>
        <w:rPr>
          <w:rFonts w:ascii="Arial" w:hAnsi="Arial" w:cs="Arial"/>
          <w:sz w:val="32"/>
          <w:szCs w:val="32"/>
        </w:rPr>
      </w:pPr>
      <w:r w:rsidRPr="000E1AAA">
        <w:rPr>
          <w:rFonts w:ascii="Arial" w:hAnsi="Arial" w:cs="Arial"/>
          <w:sz w:val="32"/>
          <w:szCs w:val="32"/>
        </w:rPr>
        <w:t>IRS STATEMENT</w:t>
      </w:r>
      <w:bookmarkEnd w:id="4"/>
    </w:p>
    <w:p w14:paraId="2D4D17EF" w14:textId="77777777" w:rsidR="00591546" w:rsidRPr="000E1AAA" w:rsidRDefault="00591546" w:rsidP="008C2D0B">
      <w:pPr>
        <w:jc w:val="center"/>
        <w:rPr>
          <w:rFonts w:ascii="Arial" w:hAnsi="Arial" w:cs="Arial"/>
          <w:sz w:val="30"/>
          <w:szCs w:val="30"/>
        </w:rPr>
      </w:pPr>
      <w:r w:rsidRPr="000E1AAA">
        <w:rPr>
          <w:rFonts w:ascii="Arial" w:hAnsi="Arial" w:cs="Arial"/>
          <w:sz w:val="30"/>
          <w:szCs w:val="30"/>
        </w:rPr>
        <w:t>The Federal Tax Identification number is 59-6000709.</w:t>
      </w:r>
    </w:p>
    <w:p w14:paraId="05FB4EB6" w14:textId="3F12EC18" w:rsidR="00D9637B" w:rsidRPr="000C1479" w:rsidRDefault="00591546" w:rsidP="008C2D0B">
      <w:pPr>
        <w:jc w:val="center"/>
        <w:rPr>
          <w:rFonts w:ascii="Arial" w:hAnsi="Arial" w:cs="Arial"/>
          <w:b/>
          <w:sz w:val="30"/>
          <w:szCs w:val="30"/>
        </w:rPr>
      </w:pPr>
      <w:r w:rsidRPr="000C1479">
        <w:rPr>
          <w:rFonts w:ascii="Arial" w:hAnsi="Arial" w:cs="Arial"/>
          <w:b/>
          <w:sz w:val="30"/>
          <w:szCs w:val="30"/>
        </w:rPr>
        <w:t xml:space="preserve">Please </w:t>
      </w:r>
      <w:r w:rsidR="00D9637B" w:rsidRPr="000C1479">
        <w:rPr>
          <w:rFonts w:ascii="Arial" w:hAnsi="Arial" w:cs="Arial"/>
          <w:b/>
          <w:sz w:val="30"/>
          <w:szCs w:val="30"/>
        </w:rPr>
        <w:t xml:space="preserve">hold on to your receipts for income tax purposes, </w:t>
      </w:r>
      <w:r w:rsidR="0000537B">
        <w:rPr>
          <w:rFonts w:ascii="Arial" w:hAnsi="Arial" w:cs="Arial"/>
          <w:b/>
          <w:sz w:val="30"/>
          <w:szCs w:val="30"/>
        </w:rPr>
        <w:t xml:space="preserve">as </w:t>
      </w:r>
      <w:r w:rsidR="00D9637B" w:rsidRPr="000C1479">
        <w:rPr>
          <w:rFonts w:ascii="Arial" w:hAnsi="Arial" w:cs="Arial"/>
          <w:b/>
          <w:sz w:val="30"/>
          <w:szCs w:val="30"/>
        </w:rPr>
        <w:t>we are not able to provide statements at tax time.</w:t>
      </w:r>
      <w:bookmarkStart w:id="5" w:name="_Toc298574622"/>
    </w:p>
    <w:p w14:paraId="000531D2" w14:textId="45366742" w:rsidR="000C1479" w:rsidRDefault="000C1479" w:rsidP="008C2D0B">
      <w:pPr>
        <w:rPr>
          <w:sz w:val="32"/>
          <w:szCs w:val="32"/>
        </w:rPr>
      </w:pPr>
    </w:p>
    <w:p w14:paraId="24141E2C" w14:textId="74B72839" w:rsidR="000C1479" w:rsidRDefault="000C1479" w:rsidP="008C2D0B">
      <w:pPr>
        <w:rPr>
          <w:sz w:val="32"/>
          <w:szCs w:val="32"/>
        </w:rPr>
      </w:pPr>
    </w:p>
    <w:p w14:paraId="318F099F" w14:textId="3E3B1D36" w:rsidR="000C1479" w:rsidRDefault="000C1479" w:rsidP="008C2D0B">
      <w:pPr>
        <w:rPr>
          <w:sz w:val="32"/>
          <w:szCs w:val="32"/>
        </w:rPr>
      </w:pPr>
    </w:p>
    <w:p w14:paraId="7CDC858B" w14:textId="16E7AC5F" w:rsidR="000C1479" w:rsidRDefault="000C1479" w:rsidP="008C2D0B">
      <w:pPr>
        <w:rPr>
          <w:sz w:val="32"/>
          <w:szCs w:val="32"/>
        </w:rPr>
      </w:pPr>
    </w:p>
    <w:p w14:paraId="50CC7A00" w14:textId="0D938440" w:rsidR="000C1479" w:rsidRDefault="000C1479" w:rsidP="008C2D0B">
      <w:pPr>
        <w:rPr>
          <w:sz w:val="32"/>
          <w:szCs w:val="32"/>
        </w:rPr>
      </w:pPr>
    </w:p>
    <w:p w14:paraId="6F454850" w14:textId="313364CE" w:rsidR="000C1479" w:rsidRDefault="000C1479" w:rsidP="008C2D0B">
      <w:pPr>
        <w:rPr>
          <w:sz w:val="32"/>
          <w:szCs w:val="32"/>
        </w:rPr>
      </w:pPr>
    </w:p>
    <w:p w14:paraId="1BAEFEBE" w14:textId="77777777" w:rsidR="000C1479" w:rsidRDefault="000C1479" w:rsidP="008C2D0B">
      <w:pPr>
        <w:rPr>
          <w:sz w:val="32"/>
          <w:szCs w:val="32"/>
        </w:rPr>
      </w:pPr>
    </w:p>
    <w:bookmarkEnd w:id="5"/>
    <w:p w14:paraId="21B74F08" w14:textId="77777777" w:rsidR="000C1479" w:rsidRDefault="000C1479" w:rsidP="00BC0EBB">
      <w:pPr>
        <w:overflowPunct w:val="0"/>
        <w:autoSpaceDE w:val="0"/>
        <w:autoSpaceDN w:val="0"/>
        <w:adjustRightInd w:val="0"/>
        <w:rPr>
          <w:sz w:val="32"/>
          <w:szCs w:val="32"/>
        </w:rPr>
      </w:pPr>
    </w:p>
    <w:p w14:paraId="5391334F" w14:textId="119BD140" w:rsidR="00BC0EBB" w:rsidRDefault="009C2E3B" w:rsidP="00BC0EBB">
      <w:pPr>
        <w:overflowPunct w:val="0"/>
        <w:autoSpaceDE w:val="0"/>
        <w:autoSpaceDN w:val="0"/>
        <w:adjustRightInd w:val="0"/>
        <w:rPr>
          <w:rFonts w:ascii="Arial" w:hAnsi="Arial"/>
          <w:b/>
          <w:sz w:val="28"/>
          <w:szCs w:val="20"/>
          <w:u w:val="single"/>
        </w:rPr>
      </w:pPr>
      <w:r>
        <w:rPr>
          <w:rFonts w:ascii="Arial" w:hAnsi="Arial"/>
          <w:b/>
          <w:sz w:val="28"/>
          <w:szCs w:val="20"/>
          <w:u w:val="single"/>
        </w:rPr>
        <w:t>EXTENDED DAY ENRICH</w:t>
      </w:r>
      <w:r w:rsidR="0028685E">
        <w:rPr>
          <w:rFonts w:ascii="Arial" w:hAnsi="Arial"/>
          <w:b/>
          <w:sz w:val="28"/>
          <w:szCs w:val="20"/>
          <w:u w:val="single"/>
        </w:rPr>
        <w:t xml:space="preserve">MENT </w:t>
      </w:r>
      <w:r w:rsidR="001D57E9">
        <w:rPr>
          <w:rFonts w:ascii="Arial" w:hAnsi="Arial"/>
          <w:b/>
          <w:sz w:val="28"/>
          <w:szCs w:val="20"/>
          <w:u w:val="single"/>
        </w:rPr>
        <w:t>PROGRAM FEE CHART 20</w:t>
      </w:r>
      <w:r w:rsidR="008C2D0B">
        <w:rPr>
          <w:rFonts w:ascii="Arial" w:hAnsi="Arial"/>
          <w:b/>
          <w:sz w:val="28"/>
          <w:szCs w:val="20"/>
          <w:u w:val="single"/>
        </w:rPr>
        <w:t>2</w:t>
      </w:r>
      <w:r w:rsidR="000C1479">
        <w:rPr>
          <w:rFonts w:ascii="Arial" w:hAnsi="Arial"/>
          <w:b/>
          <w:sz w:val="28"/>
          <w:szCs w:val="20"/>
          <w:u w:val="single"/>
        </w:rPr>
        <w:t>2</w:t>
      </w:r>
      <w:r w:rsidR="008C2D0B">
        <w:rPr>
          <w:rFonts w:ascii="Arial" w:hAnsi="Arial"/>
          <w:b/>
          <w:sz w:val="28"/>
          <w:szCs w:val="20"/>
          <w:u w:val="single"/>
        </w:rPr>
        <w:t>-202</w:t>
      </w:r>
      <w:r w:rsidR="000C1479">
        <w:rPr>
          <w:rFonts w:ascii="Arial" w:hAnsi="Arial"/>
          <w:b/>
          <w:sz w:val="28"/>
          <w:szCs w:val="20"/>
          <w:u w:val="single"/>
        </w:rPr>
        <w:t>3</w:t>
      </w:r>
    </w:p>
    <w:p w14:paraId="05255484" w14:textId="77777777" w:rsidR="009C2E3B" w:rsidRDefault="009C2E3B" w:rsidP="00BC0EBB">
      <w:pPr>
        <w:overflowPunct w:val="0"/>
        <w:autoSpaceDE w:val="0"/>
        <w:autoSpaceDN w:val="0"/>
        <w:adjustRightInd w:val="0"/>
        <w:rPr>
          <w:rFonts w:ascii="Arial" w:hAnsi="Arial"/>
          <w:b/>
          <w:sz w:val="28"/>
          <w:szCs w:val="20"/>
          <w:u w:val="single"/>
        </w:rPr>
      </w:pPr>
    </w:p>
    <w:p w14:paraId="0427F88A" w14:textId="77777777" w:rsidR="009C2E3B" w:rsidRPr="00BC0EBB" w:rsidRDefault="009C2E3B" w:rsidP="00BC0EBB">
      <w:pPr>
        <w:overflowPunct w:val="0"/>
        <w:autoSpaceDE w:val="0"/>
        <w:autoSpaceDN w:val="0"/>
        <w:adjustRightInd w:val="0"/>
        <w:rPr>
          <w:rFonts w:ascii="Arial" w:hAnsi="Arial"/>
          <w:b/>
          <w:sz w:val="28"/>
          <w:szCs w:val="20"/>
          <w:u w:val="single"/>
        </w:rPr>
      </w:pPr>
    </w:p>
    <w:tbl>
      <w:tblPr>
        <w:tblStyle w:val="TableGrid"/>
        <w:tblW w:w="9203" w:type="dxa"/>
        <w:jc w:val="center"/>
        <w:tblLook w:val="04A0" w:firstRow="1" w:lastRow="0" w:firstColumn="1" w:lastColumn="0" w:noHBand="0" w:noVBand="1"/>
      </w:tblPr>
      <w:tblGrid>
        <w:gridCol w:w="2363"/>
        <w:gridCol w:w="2280"/>
        <w:gridCol w:w="2280"/>
        <w:gridCol w:w="2280"/>
      </w:tblGrid>
      <w:tr w:rsidR="008C2D0B" w:rsidRPr="00BC0EBB" w14:paraId="5683D8A6" w14:textId="26D98F8E" w:rsidTr="00776856">
        <w:trPr>
          <w:trHeight w:val="574"/>
          <w:jc w:val="center"/>
        </w:trPr>
        <w:tc>
          <w:tcPr>
            <w:tcW w:w="2363" w:type="dxa"/>
            <w:shd w:val="clear" w:color="auto" w:fill="BFBFBF" w:themeFill="background1" w:themeFillShade="BF"/>
          </w:tcPr>
          <w:p w14:paraId="046A481A" w14:textId="77777777" w:rsidR="008C2D0B" w:rsidRPr="00776856" w:rsidRDefault="008C2D0B" w:rsidP="00BC0EBB">
            <w:pPr>
              <w:overflowPunct w:val="0"/>
              <w:autoSpaceDE w:val="0"/>
              <w:autoSpaceDN w:val="0"/>
              <w:adjustRightInd w:val="0"/>
              <w:jc w:val="center"/>
              <w:rPr>
                <w:rFonts w:ascii="Arial" w:hAnsi="Arial"/>
                <w:b/>
              </w:rPr>
            </w:pPr>
            <w:r w:rsidRPr="00776856">
              <w:rPr>
                <w:rFonts w:ascii="Arial" w:hAnsi="Arial"/>
                <w:b/>
              </w:rPr>
              <w:t>AFTER SCHOOL</w:t>
            </w:r>
          </w:p>
        </w:tc>
        <w:tc>
          <w:tcPr>
            <w:tcW w:w="2280" w:type="dxa"/>
            <w:shd w:val="clear" w:color="auto" w:fill="BFBFBF" w:themeFill="background1" w:themeFillShade="BF"/>
          </w:tcPr>
          <w:p w14:paraId="7C5CBE38" w14:textId="09450B73" w:rsidR="008C2D0B" w:rsidRPr="00776856" w:rsidRDefault="008C2D0B" w:rsidP="00BC0EBB">
            <w:pPr>
              <w:overflowPunct w:val="0"/>
              <w:autoSpaceDE w:val="0"/>
              <w:autoSpaceDN w:val="0"/>
              <w:adjustRightInd w:val="0"/>
              <w:jc w:val="center"/>
              <w:rPr>
                <w:rFonts w:ascii="Arial" w:hAnsi="Arial"/>
                <w:b/>
              </w:rPr>
            </w:pPr>
            <w:r w:rsidRPr="00776856">
              <w:rPr>
                <w:rFonts w:ascii="Arial" w:hAnsi="Arial"/>
                <w:b/>
              </w:rPr>
              <w:t>5 Days a Week</w:t>
            </w:r>
          </w:p>
        </w:tc>
        <w:tc>
          <w:tcPr>
            <w:tcW w:w="2280" w:type="dxa"/>
            <w:shd w:val="clear" w:color="auto" w:fill="BFBFBF" w:themeFill="background1" w:themeFillShade="BF"/>
          </w:tcPr>
          <w:p w14:paraId="45D65D41" w14:textId="1AF7404D" w:rsidR="008C2D0B" w:rsidRPr="00776856" w:rsidRDefault="008C2D0B" w:rsidP="00BC0EBB">
            <w:pPr>
              <w:overflowPunct w:val="0"/>
              <w:autoSpaceDE w:val="0"/>
              <w:autoSpaceDN w:val="0"/>
              <w:adjustRightInd w:val="0"/>
              <w:jc w:val="center"/>
              <w:rPr>
                <w:rFonts w:ascii="Arial" w:hAnsi="Arial"/>
                <w:b/>
              </w:rPr>
            </w:pPr>
            <w:r w:rsidRPr="00776856">
              <w:rPr>
                <w:rFonts w:ascii="Arial" w:hAnsi="Arial"/>
                <w:b/>
              </w:rPr>
              <w:t>4 Days a Week</w:t>
            </w:r>
          </w:p>
        </w:tc>
        <w:tc>
          <w:tcPr>
            <w:tcW w:w="2280" w:type="dxa"/>
            <w:shd w:val="clear" w:color="auto" w:fill="BFBFBF" w:themeFill="background1" w:themeFillShade="BF"/>
          </w:tcPr>
          <w:p w14:paraId="0365110F" w14:textId="0193776A" w:rsidR="008C2D0B" w:rsidRPr="00776856" w:rsidRDefault="008C2D0B" w:rsidP="00BC0EBB">
            <w:pPr>
              <w:overflowPunct w:val="0"/>
              <w:autoSpaceDE w:val="0"/>
              <w:autoSpaceDN w:val="0"/>
              <w:adjustRightInd w:val="0"/>
              <w:jc w:val="center"/>
              <w:rPr>
                <w:rFonts w:ascii="Arial" w:hAnsi="Arial"/>
                <w:b/>
              </w:rPr>
            </w:pPr>
            <w:r w:rsidRPr="00776856">
              <w:rPr>
                <w:rFonts w:ascii="Arial" w:hAnsi="Arial"/>
                <w:b/>
              </w:rPr>
              <w:t>3 Days a Week</w:t>
            </w:r>
          </w:p>
        </w:tc>
      </w:tr>
      <w:tr w:rsidR="008C2D0B" w:rsidRPr="00BC0EBB" w14:paraId="56CD0C9A" w14:textId="574C1117" w:rsidTr="00776856">
        <w:trPr>
          <w:trHeight w:val="574"/>
          <w:jc w:val="center"/>
        </w:trPr>
        <w:tc>
          <w:tcPr>
            <w:tcW w:w="2363" w:type="dxa"/>
            <w:shd w:val="clear" w:color="auto" w:fill="FFFFFF" w:themeFill="background1"/>
          </w:tcPr>
          <w:p w14:paraId="22CA5742" w14:textId="77777777" w:rsidR="008C2D0B" w:rsidRPr="00776856" w:rsidRDefault="008C2D0B" w:rsidP="00BC0EBB">
            <w:pPr>
              <w:overflowPunct w:val="0"/>
              <w:autoSpaceDE w:val="0"/>
              <w:autoSpaceDN w:val="0"/>
              <w:adjustRightInd w:val="0"/>
              <w:jc w:val="center"/>
              <w:rPr>
                <w:rFonts w:ascii="Arial" w:hAnsi="Arial"/>
                <w:b/>
              </w:rPr>
            </w:pPr>
            <w:r w:rsidRPr="00776856">
              <w:rPr>
                <w:rFonts w:ascii="Arial" w:hAnsi="Arial"/>
                <w:b/>
              </w:rPr>
              <w:t>1 CHILD</w:t>
            </w:r>
          </w:p>
        </w:tc>
        <w:tc>
          <w:tcPr>
            <w:tcW w:w="2280" w:type="dxa"/>
            <w:shd w:val="clear" w:color="auto" w:fill="FFFFFF" w:themeFill="background1"/>
          </w:tcPr>
          <w:p w14:paraId="47824BDA" w14:textId="217E37D0" w:rsidR="008C2D0B" w:rsidRPr="00776856" w:rsidRDefault="008C2D0B" w:rsidP="000C1479">
            <w:pPr>
              <w:overflowPunct w:val="0"/>
              <w:autoSpaceDE w:val="0"/>
              <w:autoSpaceDN w:val="0"/>
              <w:adjustRightInd w:val="0"/>
              <w:jc w:val="center"/>
              <w:rPr>
                <w:rFonts w:ascii="Arial" w:hAnsi="Arial"/>
              </w:rPr>
            </w:pPr>
            <w:r w:rsidRPr="00776856">
              <w:rPr>
                <w:rFonts w:ascii="Arial" w:hAnsi="Arial"/>
              </w:rPr>
              <w:t>$1</w:t>
            </w:r>
            <w:r w:rsidR="000C1479" w:rsidRPr="00776856">
              <w:rPr>
                <w:rFonts w:ascii="Arial" w:hAnsi="Arial"/>
              </w:rPr>
              <w:t>7</w:t>
            </w:r>
            <w:r w:rsidRPr="00776856">
              <w:rPr>
                <w:rFonts w:ascii="Arial" w:hAnsi="Arial"/>
              </w:rPr>
              <w:t>5.00</w:t>
            </w:r>
          </w:p>
        </w:tc>
        <w:tc>
          <w:tcPr>
            <w:tcW w:w="2280" w:type="dxa"/>
            <w:shd w:val="clear" w:color="auto" w:fill="FFFFFF" w:themeFill="background1"/>
          </w:tcPr>
          <w:p w14:paraId="465F0334" w14:textId="7CCB5A01" w:rsidR="008C2D0B" w:rsidRPr="00776856" w:rsidRDefault="00A20435" w:rsidP="000C1479">
            <w:pPr>
              <w:overflowPunct w:val="0"/>
              <w:autoSpaceDE w:val="0"/>
              <w:autoSpaceDN w:val="0"/>
              <w:adjustRightInd w:val="0"/>
              <w:jc w:val="center"/>
              <w:rPr>
                <w:rFonts w:ascii="Arial" w:hAnsi="Arial"/>
              </w:rPr>
            </w:pPr>
            <w:r w:rsidRPr="00776856">
              <w:rPr>
                <w:rFonts w:ascii="Arial" w:hAnsi="Arial"/>
              </w:rPr>
              <w:t>$1</w:t>
            </w:r>
            <w:r w:rsidR="000C1479" w:rsidRPr="00776856">
              <w:rPr>
                <w:rFonts w:ascii="Arial" w:hAnsi="Arial"/>
              </w:rPr>
              <w:t>5</w:t>
            </w:r>
            <w:r w:rsidRPr="00776856">
              <w:rPr>
                <w:rFonts w:ascii="Arial" w:hAnsi="Arial"/>
              </w:rPr>
              <w:t>7.00</w:t>
            </w:r>
          </w:p>
        </w:tc>
        <w:tc>
          <w:tcPr>
            <w:tcW w:w="2280" w:type="dxa"/>
            <w:shd w:val="clear" w:color="auto" w:fill="FFFFFF" w:themeFill="background1"/>
          </w:tcPr>
          <w:p w14:paraId="1C387261" w14:textId="1520BB78" w:rsidR="008C2D0B" w:rsidRPr="00776856" w:rsidRDefault="008C2D0B" w:rsidP="000C1479">
            <w:pPr>
              <w:overflowPunct w:val="0"/>
              <w:autoSpaceDE w:val="0"/>
              <w:autoSpaceDN w:val="0"/>
              <w:adjustRightInd w:val="0"/>
              <w:jc w:val="center"/>
              <w:rPr>
                <w:rFonts w:ascii="Arial" w:hAnsi="Arial"/>
              </w:rPr>
            </w:pPr>
            <w:r w:rsidRPr="00776856">
              <w:rPr>
                <w:rFonts w:ascii="Arial" w:hAnsi="Arial"/>
              </w:rPr>
              <w:t>$1</w:t>
            </w:r>
            <w:r w:rsidR="000C1479" w:rsidRPr="00776856">
              <w:rPr>
                <w:rFonts w:ascii="Arial" w:hAnsi="Arial"/>
              </w:rPr>
              <w:t>2</w:t>
            </w:r>
            <w:r w:rsidRPr="00776856">
              <w:rPr>
                <w:rFonts w:ascii="Arial" w:hAnsi="Arial"/>
              </w:rPr>
              <w:t>5</w:t>
            </w:r>
            <w:r w:rsidR="00A20435" w:rsidRPr="00776856">
              <w:rPr>
                <w:rFonts w:ascii="Arial" w:hAnsi="Arial"/>
              </w:rPr>
              <w:t>.00</w:t>
            </w:r>
          </w:p>
        </w:tc>
      </w:tr>
      <w:tr w:rsidR="008C2D0B" w:rsidRPr="00BC0EBB" w14:paraId="1AD6ACD8" w14:textId="3C88B09B" w:rsidTr="00776856">
        <w:trPr>
          <w:trHeight w:val="574"/>
          <w:jc w:val="center"/>
        </w:trPr>
        <w:tc>
          <w:tcPr>
            <w:tcW w:w="2363" w:type="dxa"/>
            <w:shd w:val="clear" w:color="auto" w:fill="FFFFFF" w:themeFill="background1"/>
          </w:tcPr>
          <w:p w14:paraId="13695D7E" w14:textId="743A608E" w:rsidR="008C2D0B" w:rsidRPr="00776856" w:rsidRDefault="008C2D0B" w:rsidP="0028685E">
            <w:pPr>
              <w:overflowPunct w:val="0"/>
              <w:autoSpaceDE w:val="0"/>
              <w:autoSpaceDN w:val="0"/>
              <w:adjustRightInd w:val="0"/>
              <w:jc w:val="center"/>
              <w:rPr>
                <w:rFonts w:ascii="Arial" w:hAnsi="Arial"/>
                <w:b/>
              </w:rPr>
            </w:pPr>
            <w:r w:rsidRPr="00776856">
              <w:rPr>
                <w:rFonts w:ascii="Arial" w:hAnsi="Arial"/>
                <w:b/>
              </w:rPr>
              <w:t>2 CHILDREN</w:t>
            </w:r>
          </w:p>
        </w:tc>
        <w:tc>
          <w:tcPr>
            <w:tcW w:w="2280" w:type="dxa"/>
            <w:shd w:val="clear" w:color="auto" w:fill="FFFFFF" w:themeFill="background1"/>
          </w:tcPr>
          <w:p w14:paraId="4C3473AE" w14:textId="067B9831" w:rsidR="008C2D0B" w:rsidRPr="00776856" w:rsidRDefault="00776856" w:rsidP="00776856">
            <w:pPr>
              <w:overflowPunct w:val="0"/>
              <w:autoSpaceDE w:val="0"/>
              <w:autoSpaceDN w:val="0"/>
              <w:adjustRightInd w:val="0"/>
              <w:jc w:val="center"/>
              <w:rPr>
                <w:rFonts w:ascii="Arial" w:hAnsi="Arial"/>
              </w:rPr>
            </w:pPr>
            <w:r w:rsidRPr="00776856">
              <w:rPr>
                <w:rFonts w:ascii="Arial" w:hAnsi="Arial"/>
              </w:rPr>
              <w:t>$332.50</w:t>
            </w:r>
          </w:p>
        </w:tc>
        <w:tc>
          <w:tcPr>
            <w:tcW w:w="2280" w:type="dxa"/>
            <w:shd w:val="clear" w:color="auto" w:fill="FFFFFF" w:themeFill="background1"/>
          </w:tcPr>
          <w:p w14:paraId="238075BD" w14:textId="10720368" w:rsidR="008C2D0B" w:rsidRPr="00776856" w:rsidRDefault="00776856" w:rsidP="0028685E">
            <w:pPr>
              <w:overflowPunct w:val="0"/>
              <w:autoSpaceDE w:val="0"/>
              <w:autoSpaceDN w:val="0"/>
              <w:adjustRightInd w:val="0"/>
              <w:jc w:val="center"/>
              <w:rPr>
                <w:rFonts w:ascii="Arial" w:hAnsi="Arial"/>
              </w:rPr>
            </w:pPr>
            <w:r w:rsidRPr="00776856">
              <w:rPr>
                <w:rFonts w:ascii="Arial" w:hAnsi="Arial"/>
              </w:rPr>
              <w:t>$298.30</w:t>
            </w:r>
          </w:p>
        </w:tc>
        <w:tc>
          <w:tcPr>
            <w:tcW w:w="2280" w:type="dxa"/>
            <w:shd w:val="clear" w:color="auto" w:fill="FFFFFF" w:themeFill="background1"/>
          </w:tcPr>
          <w:p w14:paraId="62EBFB14" w14:textId="58C8F90C" w:rsidR="008C2D0B" w:rsidRPr="00776856" w:rsidRDefault="00776856" w:rsidP="0028685E">
            <w:pPr>
              <w:overflowPunct w:val="0"/>
              <w:autoSpaceDE w:val="0"/>
              <w:autoSpaceDN w:val="0"/>
              <w:adjustRightInd w:val="0"/>
              <w:jc w:val="center"/>
              <w:rPr>
                <w:rFonts w:ascii="Arial" w:hAnsi="Arial"/>
              </w:rPr>
            </w:pPr>
            <w:r w:rsidRPr="00776856">
              <w:rPr>
                <w:rFonts w:ascii="Arial" w:hAnsi="Arial"/>
              </w:rPr>
              <w:t>$237.50</w:t>
            </w:r>
          </w:p>
        </w:tc>
      </w:tr>
      <w:tr w:rsidR="008C2D0B" w:rsidRPr="00BC0EBB" w14:paraId="4688C4DA" w14:textId="120C2721" w:rsidTr="00776856">
        <w:trPr>
          <w:trHeight w:val="574"/>
          <w:jc w:val="center"/>
        </w:trPr>
        <w:tc>
          <w:tcPr>
            <w:tcW w:w="2363" w:type="dxa"/>
            <w:shd w:val="clear" w:color="auto" w:fill="FFFFFF" w:themeFill="background1"/>
          </w:tcPr>
          <w:p w14:paraId="38B19C7B" w14:textId="77777777" w:rsidR="008C2D0B" w:rsidRPr="00776856" w:rsidRDefault="008C2D0B" w:rsidP="0028685E">
            <w:pPr>
              <w:overflowPunct w:val="0"/>
              <w:autoSpaceDE w:val="0"/>
              <w:autoSpaceDN w:val="0"/>
              <w:adjustRightInd w:val="0"/>
              <w:jc w:val="center"/>
              <w:rPr>
                <w:rFonts w:ascii="Arial" w:hAnsi="Arial"/>
                <w:b/>
              </w:rPr>
            </w:pPr>
            <w:r w:rsidRPr="00776856">
              <w:rPr>
                <w:rFonts w:ascii="Arial" w:hAnsi="Arial"/>
                <w:b/>
              </w:rPr>
              <w:t>3 CHILDREN</w:t>
            </w:r>
          </w:p>
        </w:tc>
        <w:tc>
          <w:tcPr>
            <w:tcW w:w="2280" w:type="dxa"/>
            <w:shd w:val="clear" w:color="auto" w:fill="FFFFFF" w:themeFill="background1"/>
          </w:tcPr>
          <w:p w14:paraId="10CCF580" w14:textId="0B116FC8" w:rsidR="008C2D0B" w:rsidRPr="00776856" w:rsidRDefault="00776856" w:rsidP="00396553">
            <w:pPr>
              <w:overflowPunct w:val="0"/>
              <w:autoSpaceDE w:val="0"/>
              <w:autoSpaceDN w:val="0"/>
              <w:adjustRightInd w:val="0"/>
              <w:jc w:val="center"/>
              <w:rPr>
                <w:rFonts w:ascii="Arial" w:hAnsi="Arial"/>
              </w:rPr>
            </w:pPr>
            <w:r w:rsidRPr="00776856">
              <w:rPr>
                <w:rFonts w:ascii="Arial" w:hAnsi="Arial"/>
              </w:rPr>
              <w:t>$490.00</w:t>
            </w:r>
          </w:p>
        </w:tc>
        <w:tc>
          <w:tcPr>
            <w:tcW w:w="2280" w:type="dxa"/>
            <w:shd w:val="clear" w:color="auto" w:fill="FFFFFF" w:themeFill="background1"/>
          </w:tcPr>
          <w:p w14:paraId="144D5688" w14:textId="1A55EB55" w:rsidR="008C2D0B" w:rsidRPr="00776856" w:rsidRDefault="00776856" w:rsidP="00396553">
            <w:pPr>
              <w:overflowPunct w:val="0"/>
              <w:autoSpaceDE w:val="0"/>
              <w:autoSpaceDN w:val="0"/>
              <w:adjustRightInd w:val="0"/>
              <w:jc w:val="center"/>
              <w:rPr>
                <w:rFonts w:ascii="Arial" w:hAnsi="Arial"/>
              </w:rPr>
            </w:pPr>
            <w:r w:rsidRPr="00776856">
              <w:rPr>
                <w:rFonts w:ascii="Arial" w:hAnsi="Arial"/>
              </w:rPr>
              <w:t>$439.60</w:t>
            </w:r>
          </w:p>
        </w:tc>
        <w:tc>
          <w:tcPr>
            <w:tcW w:w="2280" w:type="dxa"/>
            <w:shd w:val="clear" w:color="auto" w:fill="FFFFFF" w:themeFill="background1"/>
          </w:tcPr>
          <w:p w14:paraId="7745CFF0" w14:textId="5B5D9495" w:rsidR="008C2D0B" w:rsidRPr="00776856" w:rsidRDefault="00776856" w:rsidP="00396553">
            <w:pPr>
              <w:overflowPunct w:val="0"/>
              <w:autoSpaceDE w:val="0"/>
              <w:autoSpaceDN w:val="0"/>
              <w:adjustRightInd w:val="0"/>
              <w:jc w:val="center"/>
              <w:rPr>
                <w:rFonts w:ascii="Arial" w:hAnsi="Arial"/>
              </w:rPr>
            </w:pPr>
            <w:r w:rsidRPr="00776856">
              <w:rPr>
                <w:rFonts w:ascii="Arial" w:hAnsi="Arial"/>
              </w:rPr>
              <w:t>$350</w:t>
            </w:r>
          </w:p>
        </w:tc>
      </w:tr>
      <w:tr w:rsidR="008C2D0B" w:rsidRPr="00BC0EBB" w14:paraId="41A78983" w14:textId="4C4717CF" w:rsidTr="00776856">
        <w:trPr>
          <w:trHeight w:val="574"/>
          <w:jc w:val="center"/>
        </w:trPr>
        <w:tc>
          <w:tcPr>
            <w:tcW w:w="2363" w:type="dxa"/>
            <w:shd w:val="clear" w:color="auto" w:fill="BFBFBF" w:themeFill="background1" w:themeFillShade="BF"/>
          </w:tcPr>
          <w:p w14:paraId="6A32EF31" w14:textId="77777777" w:rsidR="008C2D0B" w:rsidRPr="00776856" w:rsidRDefault="008C2D0B" w:rsidP="0028685E">
            <w:pPr>
              <w:overflowPunct w:val="0"/>
              <w:autoSpaceDE w:val="0"/>
              <w:autoSpaceDN w:val="0"/>
              <w:adjustRightInd w:val="0"/>
              <w:jc w:val="center"/>
              <w:rPr>
                <w:rFonts w:ascii="Arial" w:hAnsi="Arial"/>
                <w:b/>
              </w:rPr>
            </w:pPr>
            <w:r w:rsidRPr="00776856">
              <w:rPr>
                <w:rFonts w:ascii="Arial" w:hAnsi="Arial"/>
                <w:b/>
              </w:rPr>
              <w:t>BEFORE SCHOOL</w:t>
            </w:r>
          </w:p>
        </w:tc>
        <w:tc>
          <w:tcPr>
            <w:tcW w:w="2280" w:type="dxa"/>
            <w:shd w:val="clear" w:color="auto" w:fill="BFBFBF" w:themeFill="background1" w:themeFillShade="BF"/>
          </w:tcPr>
          <w:p w14:paraId="3F0F0D08" w14:textId="1FB12D70" w:rsidR="008C2D0B" w:rsidRPr="00776856" w:rsidRDefault="008C2D0B" w:rsidP="0028685E">
            <w:pPr>
              <w:overflowPunct w:val="0"/>
              <w:autoSpaceDE w:val="0"/>
              <w:autoSpaceDN w:val="0"/>
              <w:adjustRightInd w:val="0"/>
              <w:jc w:val="center"/>
              <w:rPr>
                <w:rFonts w:ascii="Arial" w:hAnsi="Arial"/>
                <w:b/>
              </w:rPr>
            </w:pPr>
            <w:r w:rsidRPr="00776856">
              <w:rPr>
                <w:rFonts w:ascii="Arial" w:hAnsi="Arial"/>
                <w:b/>
              </w:rPr>
              <w:t>5 Days a Week</w:t>
            </w:r>
          </w:p>
        </w:tc>
        <w:tc>
          <w:tcPr>
            <w:tcW w:w="2280" w:type="dxa"/>
            <w:shd w:val="clear" w:color="auto" w:fill="BFBFBF" w:themeFill="background1" w:themeFillShade="BF"/>
          </w:tcPr>
          <w:p w14:paraId="14868113" w14:textId="0846FFFB" w:rsidR="008C2D0B" w:rsidRPr="00776856" w:rsidRDefault="008C2D0B" w:rsidP="0028685E">
            <w:pPr>
              <w:overflowPunct w:val="0"/>
              <w:autoSpaceDE w:val="0"/>
              <w:autoSpaceDN w:val="0"/>
              <w:adjustRightInd w:val="0"/>
              <w:jc w:val="center"/>
              <w:rPr>
                <w:rFonts w:ascii="Arial" w:hAnsi="Arial"/>
                <w:b/>
              </w:rPr>
            </w:pPr>
            <w:r w:rsidRPr="00776856">
              <w:rPr>
                <w:rFonts w:ascii="Arial" w:hAnsi="Arial"/>
                <w:b/>
              </w:rPr>
              <w:t>4 Days a Week</w:t>
            </w:r>
          </w:p>
        </w:tc>
        <w:tc>
          <w:tcPr>
            <w:tcW w:w="2280" w:type="dxa"/>
            <w:shd w:val="clear" w:color="auto" w:fill="BFBFBF" w:themeFill="background1" w:themeFillShade="BF"/>
          </w:tcPr>
          <w:p w14:paraId="5E693025" w14:textId="632EF592" w:rsidR="008C2D0B" w:rsidRPr="00776856" w:rsidRDefault="008C2D0B" w:rsidP="0028685E">
            <w:pPr>
              <w:overflowPunct w:val="0"/>
              <w:autoSpaceDE w:val="0"/>
              <w:autoSpaceDN w:val="0"/>
              <w:adjustRightInd w:val="0"/>
              <w:jc w:val="center"/>
              <w:rPr>
                <w:rFonts w:ascii="Arial" w:hAnsi="Arial"/>
                <w:b/>
              </w:rPr>
            </w:pPr>
            <w:r w:rsidRPr="00776856">
              <w:rPr>
                <w:rFonts w:ascii="Arial" w:hAnsi="Arial"/>
                <w:b/>
              </w:rPr>
              <w:t>3 Days a Week</w:t>
            </w:r>
          </w:p>
        </w:tc>
      </w:tr>
      <w:tr w:rsidR="008C2D0B" w:rsidRPr="00BC0EBB" w14:paraId="17CBE00A" w14:textId="0468F461" w:rsidTr="00776856">
        <w:trPr>
          <w:trHeight w:val="574"/>
          <w:jc w:val="center"/>
        </w:trPr>
        <w:tc>
          <w:tcPr>
            <w:tcW w:w="2363" w:type="dxa"/>
            <w:shd w:val="clear" w:color="auto" w:fill="FFFFFF" w:themeFill="background1"/>
          </w:tcPr>
          <w:p w14:paraId="456A6E00" w14:textId="77777777" w:rsidR="008C2D0B" w:rsidRPr="00776856" w:rsidRDefault="008C2D0B" w:rsidP="0028685E">
            <w:pPr>
              <w:overflowPunct w:val="0"/>
              <w:autoSpaceDE w:val="0"/>
              <w:autoSpaceDN w:val="0"/>
              <w:adjustRightInd w:val="0"/>
              <w:jc w:val="center"/>
              <w:rPr>
                <w:rFonts w:ascii="Arial" w:hAnsi="Arial"/>
                <w:b/>
              </w:rPr>
            </w:pPr>
            <w:r w:rsidRPr="00776856">
              <w:rPr>
                <w:rFonts w:ascii="Arial" w:hAnsi="Arial"/>
                <w:b/>
              </w:rPr>
              <w:t>1 CHILD</w:t>
            </w:r>
          </w:p>
        </w:tc>
        <w:tc>
          <w:tcPr>
            <w:tcW w:w="2280" w:type="dxa"/>
            <w:shd w:val="clear" w:color="auto" w:fill="FFFFFF" w:themeFill="background1"/>
          </w:tcPr>
          <w:p w14:paraId="1F0ACECB" w14:textId="108EC76F" w:rsidR="008C2D0B" w:rsidRPr="00776856" w:rsidRDefault="008C2D0B" w:rsidP="000C1479">
            <w:pPr>
              <w:overflowPunct w:val="0"/>
              <w:autoSpaceDE w:val="0"/>
              <w:autoSpaceDN w:val="0"/>
              <w:adjustRightInd w:val="0"/>
              <w:jc w:val="center"/>
              <w:rPr>
                <w:rFonts w:ascii="Arial" w:hAnsi="Arial"/>
              </w:rPr>
            </w:pPr>
            <w:r w:rsidRPr="00776856">
              <w:rPr>
                <w:rFonts w:ascii="Arial" w:hAnsi="Arial"/>
              </w:rPr>
              <w:t>$</w:t>
            </w:r>
            <w:r w:rsidR="000C1479" w:rsidRPr="00776856">
              <w:rPr>
                <w:rFonts w:ascii="Arial" w:hAnsi="Arial"/>
              </w:rPr>
              <w:t>6</w:t>
            </w:r>
            <w:r w:rsidRPr="00776856">
              <w:rPr>
                <w:rFonts w:ascii="Arial" w:hAnsi="Arial"/>
              </w:rPr>
              <w:t>0.00</w:t>
            </w:r>
          </w:p>
        </w:tc>
        <w:tc>
          <w:tcPr>
            <w:tcW w:w="2280" w:type="dxa"/>
            <w:shd w:val="clear" w:color="auto" w:fill="FFFFFF" w:themeFill="background1"/>
          </w:tcPr>
          <w:p w14:paraId="6B19209C" w14:textId="0AB1BC83" w:rsidR="008C2D0B" w:rsidRPr="00776856" w:rsidRDefault="008C2D0B" w:rsidP="000C1479">
            <w:pPr>
              <w:overflowPunct w:val="0"/>
              <w:autoSpaceDE w:val="0"/>
              <w:autoSpaceDN w:val="0"/>
              <w:adjustRightInd w:val="0"/>
              <w:jc w:val="center"/>
              <w:rPr>
                <w:rFonts w:ascii="Arial" w:hAnsi="Arial"/>
              </w:rPr>
            </w:pPr>
            <w:r w:rsidRPr="00776856">
              <w:rPr>
                <w:rFonts w:ascii="Arial" w:hAnsi="Arial"/>
              </w:rPr>
              <w:t>$</w:t>
            </w:r>
            <w:r w:rsidR="000C1479" w:rsidRPr="00776856">
              <w:rPr>
                <w:rFonts w:ascii="Arial" w:hAnsi="Arial"/>
              </w:rPr>
              <w:t>5</w:t>
            </w:r>
            <w:r w:rsidRPr="00776856">
              <w:rPr>
                <w:rFonts w:ascii="Arial" w:hAnsi="Arial"/>
              </w:rPr>
              <w:t>5</w:t>
            </w:r>
            <w:r w:rsidR="00A20435" w:rsidRPr="00776856">
              <w:rPr>
                <w:rFonts w:ascii="Arial" w:hAnsi="Arial"/>
              </w:rPr>
              <w:t>.00</w:t>
            </w:r>
          </w:p>
        </w:tc>
        <w:tc>
          <w:tcPr>
            <w:tcW w:w="2280" w:type="dxa"/>
            <w:shd w:val="clear" w:color="auto" w:fill="FFFFFF" w:themeFill="background1"/>
          </w:tcPr>
          <w:p w14:paraId="4973E728" w14:textId="6CF7B6EC" w:rsidR="008C2D0B" w:rsidRPr="00776856" w:rsidRDefault="008C2D0B" w:rsidP="000C1479">
            <w:pPr>
              <w:overflowPunct w:val="0"/>
              <w:autoSpaceDE w:val="0"/>
              <w:autoSpaceDN w:val="0"/>
              <w:adjustRightInd w:val="0"/>
              <w:jc w:val="center"/>
              <w:rPr>
                <w:rFonts w:ascii="Arial" w:hAnsi="Arial"/>
              </w:rPr>
            </w:pPr>
            <w:r w:rsidRPr="00776856">
              <w:rPr>
                <w:rFonts w:ascii="Arial" w:hAnsi="Arial"/>
              </w:rPr>
              <w:t>$</w:t>
            </w:r>
            <w:r w:rsidR="000C1479" w:rsidRPr="00776856">
              <w:rPr>
                <w:rFonts w:ascii="Arial" w:hAnsi="Arial"/>
              </w:rPr>
              <w:t>4</w:t>
            </w:r>
            <w:r w:rsidRPr="00776856">
              <w:rPr>
                <w:rFonts w:ascii="Arial" w:hAnsi="Arial"/>
              </w:rPr>
              <w:t>4</w:t>
            </w:r>
            <w:r w:rsidR="00A20435" w:rsidRPr="00776856">
              <w:rPr>
                <w:rFonts w:ascii="Arial" w:hAnsi="Arial"/>
              </w:rPr>
              <w:t>.00</w:t>
            </w:r>
          </w:p>
        </w:tc>
      </w:tr>
      <w:tr w:rsidR="008C2D0B" w:rsidRPr="00BC0EBB" w14:paraId="57E66BBF" w14:textId="7E77D307" w:rsidTr="00776856">
        <w:trPr>
          <w:trHeight w:val="574"/>
          <w:jc w:val="center"/>
        </w:trPr>
        <w:tc>
          <w:tcPr>
            <w:tcW w:w="2363" w:type="dxa"/>
            <w:shd w:val="clear" w:color="auto" w:fill="FFFFFF" w:themeFill="background1"/>
          </w:tcPr>
          <w:p w14:paraId="035E9702" w14:textId="77777777" w:rsidR="008C2D0B" w:rsidRPr="00776856" w:rsidRDefault="008C2D0B" w:rsidP="0028685E">
            <w:pPr>
              <w:overflowPunct w:val="0"/>
              <w:autoSpaceDE w:val="0"/>
              <w:autoSpaceDN w:val="0"/>
              <w:adjustRightInd w:val="0"/>
              <w:jc w:val="center"/>
              <w:rPr>
                <w:rFonts w:ascii="Arial" w:hAnsi="Arial"/>
                <w:b/>
              </w:rPr>
            </w:pPr>
            <w:r w:rsidRPr="00776856">
              <w:rPr>
                <w:rFonts w:ascii="Arial" w:hAnsi="Arial"/>
                <w:b/>
              </w:rPr>
              <w:t>2 CHILDREN</w:t>
            </w:r>
          </w:p>
        </w:tc>
        <w:tc>
          <w:tcPr>
            <w:tcW w:w="2280" w:type="dxa"/>
            <w:shd w:val="clear" w:color="auto" w:fill="FFFFFF" w:themeFill="background1"/>
          </w:tcPr>
          <w:p w14:paraId="5ED3E41E" w14:textId="1ECAAC71" w:rsidR="008C2D0B" w:rsidRPr="00776856" w:rsidRDefault="00776856" w:rsidP="0028685E">
            <w:pPr>
              <w:overflowPunct w:val="0"/>
              <w:autoSpaceDE w:val="0"/>
              <w:autoSpaceDN w:val="0"/>
              <w:adjustRightInd w:val="0"/>
              <w:jc w:val="center"/>
              <w:rPr>
                <w:rFonts w:ascii="Arial" w:hAnsi="Arial"/>
              </w:rPr>
            </w:pPr>
            <w:r w:rsidRPr="00776856">
              <w:rPr>
                <w:rFonts w:ascii="Arial" w:hAnsi="Arial"/>
              </w:rPr>
              <w:t>$114.00</w:t>
            </w:r>
          </w:p>
        </w:tc>
        <w:tc>
          <w:tcPr>
            <w:tcW w:w="2280" w:type="dxa"/>
            <w:shd w:val="clear" w:color="auto" w:fill="FFFFFF" w:themeFill="background1"/>
          </w:tcPr>
          <w:p w14:paraId="60F3E3A3" w14:textId="288496AB" w:rsidR="008C2D0B" w:rsidRPr="00776856" w:rsidRDefault="00776856" w:rsidP="00776856">
            <w:pPr>
              <w:overflowPunct w:val="0"/>
              <w:autoSpaceDE w:val="0"/>
              <w:autoSpaceDN w:val="0"/>
              <w:adjustRightInd w:val="0"/>
              <w:jc w:val="center"/>
              <w:rPr>
                <w:rFonts w:ascii="Arial" w:hAnsi="Arial"/>
              </w:rPr>
            </w:pPr>
            <w:r w:rsidRPr="00776856">
              <w:rPr>
                <w:rFonts w:ascii="Arial" w:hAnsi="Arial"/>
              </w:rPr>
              <w:t>$104.50</w:t>
            </w:r>
          </w:p>
        </w:tc>
        <w:tc>
          <w:tcPr>
            <w:tcW w:w="2280" w:type="dxa"/>
            <w:shd w:val="clear" w:color="auto" w:fill="FFFFFF" w:themeFill="background1"/>
          </w:tcPr>
          <w:p w14:paraId="55E7AA27" w14:textId="029982CE" w:rsidR="008C2D0B" w:rsidRPr="00776856" w:rsidRDefault="00776856" w:rsidP="0028685E">
            <w:pPr>
              <w:overflowPunct w:val="0"/>
              <w:autoSpaceDE w:val="0"/>
              <w:autoSpaceDN w:val="0"/>
              <w:adjustRightInd w:val="0"/>
              <w:jc w:val="center"/>
              <w:rPr>
                <w:rFonts w:ascii="Arial" w:hAnsi="Arial"/>
              </w:rPr>
            </w:pPr>
            <w:r w:rsidRPr="00776856">
              <w:rPr>
                <w:rFonts w:ascii="Arial" w:hAnsi="Arial"/>
              </w:rPr>
              <w:t>$83.60</w:t>
            </w:r>
          </w:p>
        </w:tc>
      </w:tr>
      <w:tr w:rsidR="008C2D0B" w:rsidRPr="00BC0EBB" w14:paraId="474FDF5A" w14:textId="337788B0" w:rsidTr="00776856">
        <w:trPr>
          <w:trHeight w:val="574"/>
          <w:jc w:val="center"/>
        </w:trPr>
        <w:tc>
          <w:tcPr>
            <w:tcW w:w="2363" w:type="dxa"/>
            <w:shd w:val="clear" w:color="auto" w:fill="FFFFFF" w:themeFill="background1"/>
          </w:tcPr>
          <w:p w14:paraId="3DC0640E" w14:textId="77777777" w:rsidR="008C2D0B" w:rsidRPr="00776856" w:rsidRDefault="008C2D0B" w:rsidP="0028685E">
            <w:pPr>
              <w:overflowPunct w:val="0"/>
              <w:autoSpaceDE w:val="0"/>
              <w:autoSpaceDN w:val="0"/>
              <w:adjustRightInd w:val="0"/>
              <w:jc w:val="center"/>
              <w:rPr>
                <w:rFonts w:ascii="Arial" w:hAnsi="Arial"/>
                <w:b/>
              </w:rPr>
            </w:pPr>
            <w:r w:rsidRPr="00776856">
              <w:rPr>
                <w:rFonts w:ascii="Arial" w:hAnsi="Arial"/>
                <w:b/>
              </w:rPr>
              <w:t>3 CHILDREN</w:t>
            </w:r>
          </w:p>
        </w:tc>
        <w:tc>
          <w:tcPr>
            <w:tcW w:w="2280" w:type="dxa"/>
            <w:shd w:val="clear" w:color="auto" w:fill="FFFFFF" w:themeFill="background1"/>
          </w:tcPr>
          <w:p w14:paraId="18CB4A4D" w14:textId="7E8C1C91" w:rsidR="008C2D0B" w:rsidRPr="00776856" w:rsidRDefault="00776856" w:rsidP="0028685E">
            <w:pPr>
              <w:overflowPunct w:val="0"/>
              <w:autoSpaceDE w:val="0"/>
              <w:autoSpaceDN w:val="0"/>
              <w:adjustRightInd w:val="0"/>
              <w:jc w:val="center"/>
              <w:rPr>
                <w:rFonts w:ascii="Arial" w:hAnsi="Arial"/>
              </w:rPr>
            </w:pPr>
            <w:r w:rsidRPr="00776856">
              <w:rPr>
                <w:rFonts w:ascii="Arial" w:hAnsi="Arial"/>
              </w:rPr>
              <w:t>$168.00</w:t>
            </w:r>
          </w:p>
        </w:tc>
        <w:tc>
          <w:tcPr>
            <w:tcW w:w="2280" w:type="dxa"/>
            <w:shd w:val="clear" w:color="auto" w:fill="FFFFFF" w:themeFill="background1"/>
          </w:tcPr>
          <w:p w14:paraId="0EAA690F" w14:textId="0A5A5DE1" w:rsidR="008C2D0B" w:rsidRPr="00776856" w:rsidRDefault="00776856" w:rsidP="0028685E">
            <w:pPr>
              <w:overflowPunct w:val="0"/>
              <w:autoSpaceDE w:val="0"/>
              <w:autoSpaceDN w:val="0"/>
              <w:adjustRightInd w:val="0"/>
              <w:jc w:val="center"/>
              <w:rPr>
                <w:rFonts w:ascii="Arial" w:hAnsi="Arial"/>
              </w:rPr>
            </w:pPr>
            <w:r w:rsidRPr="00776856">
              <w:rPr>
                <w:rFonts w:ascii="Arial" w:hAnsi="Arial"/>
              </w:rPr>
              <w:t>$154.00</w:t>
            </w:r>
          </w:p>
        </w:tc>
        <w:tc>
          <w:tcPr>
            <w:tcW w:w="2280" w:type="dxa"/>
            <w:shd w:val="clear" w:color="auto" w:fill="FFFFFF" w:themeFill="background1"/>
          </w:tcPr>
          <w:p w14:paraId="0BC39EB5" w14:textId="27942552" w:rsidR="008C2D0B" w:rsidRPr="00776856" w:rsidRDefault="00776856" w:rsidP="0028685E">
            <w:pPr>
              <w:overflowPunct w:val="0"/>
              <w:autoSpaceDE w:val="0"/>
              <w:autoSpaceDN w:val="0"/>
              <w:adjustRightInd w:val="0"/>
              <w:jc w:val="center"/>
              <w:rPr>
                <w:rFonts w:ascii="Arial" w:hAnsi="Arial"/>
              </w:rPr>
            </w:pPr>
            <w:r w:rsidRPr="00776856">
              <w:rPr>
                <w:rFonts w:ascii="Arial" w:hAnsi="Arial"/>
              </w:rPr>
              <w:t>$123.20</w:t>
            </w:r>
          </w:p>
        </w:tc>
      </w:tr>
      <w:tr w:rsidR="008C2D0B" w:rsidRPr="00BC0EBB" w14:paraId="2D73BC61" w14:textId="6AAC4644" w:rsidTr="00776856">
        <w:trPr>
          <w:trHeight w:val="574"/>
          <w:jc w:val="center"/>
        </w:trPr>
        <w:tc>
          <w:tcPr>
            <w:tcW w:w="2363" w:type="dxa"/>
            <w:shd w:val="clear" w:color="auto" w:fill="BFBFBF" w:themeFill="background1" w:themeFillShade="BF"/>
          </w:tcPr>
          <w:p w14:paraId="5E386CCA" w14:textId="77777777" w:rsidR="008C2D0B" w:rsidRPr="00776856" w:rsidRDefault="008C2D0B" w:rsidP="0028685E">
            <w:pPr>
              <w:overflowPunct w:val="0"/>
              <w:autoSpaceDE w:val="0"/>
              <w:autoSpaceDN w:val="0"/>
              <w:adjustRightInd w:val="0"/>
              <w:jc w:val="center"/>
              <w:rPr>
                <w:rFonts w:ascii="Arial" w:hAnsi="Arial"/>
                <w:b/>
              </w:rPr>
            </w:pPr>
            <w:r w:rsidRPr="00776856">
              <w:rPr>
                <w:rFonts w:ascii="Arial" w:hAnsi="Arial"/>
                <w:b/>
              </w:rPr>
              <w:t>After School &amp; Before School</w:t>
            </w:r>
          </w:p>
        </w:tc>
        <w:tc>
          <w:tcPr>
            <w:tcW w:w="2280" w:type="dxa"/>
            <w:shd w:val="clear" w:color="auto" w:fill="BFBFBF" w:themeFill="background1" w:themeFillShade="BF"/>
          </w:tcPr>
          <w:p w14:paraId="35B26D35" w14:textId="6B28E0A0" w:rsidR="008C2D0B" w:rsidRPr="00776856" w:rsidRDefault="008C2D0B" w:rsidP="0028685E">
            <w:pPr>
              <w:overflowPunct w:val="0"/>
              <w:autoSpaceDE w:val="0"/>
              <w:autoSpaceDN w:val="0"/>
              <w:adjustRightInd w:val="0"/>
              <w:jc w:val="center"/>
              <w:rPr>
                <w:rFonts w:ascii="Arial" w:hAnsi="Arial"/>
                <w:b/>
              </w:rPr>
            </w:pPr>
            <w:r w:rsidRPr="00776856">
              <w:rPr>
                <w:rFonts w:ascii="Arial" w:hAnsi="Arial"/>
                <w:b/>
              </w:rPr>
              <w:t>5 Days a Week</w:t>
            </w:r>
          </w:p>
        </w:tc>
        <w:tc>
          <w:tcPr>
            <w:tcW w:w="2280" w:type="dxa"/>
            <w:shd w:val="clear" w:color="auto" w:fill="BFBFBF" w:themeFill="background1" w:themeFillShade="BF"/>
          </w:tcPr>
          <w:p w14:paraId="51EA101F" w14:textId="4CEBE8F3" w:rsidR="008C2D0B" w:rsidRPr="00776856" w:rsidRDefault="008C2D0B" w:rsidP="0028685E">
            <w:pPr>
              <w:overflowPunct w:val="0"/>
              <w:autoSpaceDE w:val="0"/>
              <w:autoSpaceDN w:val="0"/>
              <w:adjustRightInd w:val="0"/>
              <w:jc w:val="center"/>
              <w:rPr>
                <w:rFonts w:ascii="Arial" w:hAnsi="Arial"/>
                <w:b/>
              </w:rPr>
            </w:pPr>
            <w:r w:rsidRPr="00776856">
              <w:rPr>
                <w:rFonts w:ascii="Arial" w:hAnsi="Arial"/>
                <w:b/>
              </w:rPr>
              <w:t>4 Days a Week</w:t>
            </w:r>
          </w:p>
        </w:tc>
        <w:tc>
          <w:tcPr>
            <w:tcW w:w="2280" w:type="dxa"/>
            <w:shd w:val="clear" w:color="auto" w:fill="BFBFBF" w:themeFill="background1" w:themeFillShade="BF"/>
          </w:tcPr>
          <w:p w14:paraId="6E10879A" w14:textId="0C1335B3" w:rsidR="008C2D0B" w:rsidRPr="00776856" w:rsidRDefault="008C2D0B" w:rsidP="0028685E">
            <w:pPr>
              <w:overflowPunct w:val="0"/>
              <w:autoSpaceDE w:val="0"/>
              <w:autoSpaceDN w:val="0"/>
              <w:adjustRightInd w:val="0"/>
              <w:jc w:val="center"/>
              <w:rPr>
                <w:rFonts w:ascii="Arial" w:hAnsi="Arial"/>
                <w:b/>
              </w:rPr>
            </w:pPr>
            <w:r w:rsidRPr="00776856">
              <w:rPr>
                <w:rFonts w:ascii="Arial" w:hAnsi="Arial"/>
                <w:b/>
              </w:rPr>
              <w:t>3 Days a Week</w:t>
            </w:r>
          </w:p>
        </w:tc>
      </w:tr>
      <w:tr w:rsidR="00776856" w:rsidRPr="00BC0EBB" w14:paraId="2516AAC1" w14:textId="0B2F042D" w:rsidTr="00776856">
        <w:trPr>
          <w:trHeight w:val="574"/>
          <w:jc w:val="center"/>
        </w:trPr>
        <w:tc>
          <w:tcPr>
            <w:tcW w:w="2363" w:type="dxa"/>
            <w:shd w:val="clear" w:color="auto" w:fill="FFFFFF" w:themeFill="background1"/>
          </w:tcPr>
          <w:p w14:paraId="4C0E9FCB" w14:textId="77777777" w:rsidR="00776856" w:rsidRPr="00776856" w:rsidRDefault="00776856" w:rsidP="00776856">
            <w:pPr>
              <w:overflowPunct w:val="0"/>
              <w:autoSpaceDE w:val="0"/>
              <w:autoSpaceDN w:val="0"/>
              <w:adjustRightInd w:val="0"/>
              <w:jc w:val="center"/>
              <w:rPr>
                <w:rFonts w:ascii="Arial" w:hAnsi="Arial"/>
              </w:rPr>
            </w:pPr>
            <w:r w:rsidRPr="00776856">
              <w:rPr>
                <w:rFonts w:ascii="Arial" w:hAnsi="Arial"/>
              </w:rPr>
              <w:t>1 CHILD</w:t>
            </w:r>
          </w:p>
        </w:tc>
        <w:tc>
          <w:tcPr>
            <w:tcW w:w="2280" w:type="dxa"/>
            <w:shd w:val="clear" w:color="auto" w:fill="FFFFFF" w:themeFill="background1"/>
          </w:tcPr>
          <w:p w14:paraId="6814FE51" w14:textId="375A896E" w:rsidR="00776856" w:rsidRPr="00776856" w:rsidRDefault="00776856" w:rsidP="00776856">
            <w:pPr>
              <w:overflowPunct w:val="0"/>
              <w:autoSpaceDE w:val="0"/>
              <w:autoSpaceDN w:val="0"/>
              <w:adjustRightInd w:val="0"/>
              <w:jc w:val="center"/>
              <w:rPr>
                <w:rFonts w:ascii="Arial" w:hAnsi="Arial"/>
              </w:rPr>
            </w:pPr>
            <w:r w:rsidRPr="00776856">
              <w:rPr>
                <w:rFonts w:ascii="Arial" w:hAnsi="Arial"/>
              </w:rPr>
              <w:t>$235.00</w:t>
            </w:r>
          </w:p>
        </w:tc>
        <w:tc>
          <w:tcPr>
            <w:tcW w:w="2280" w:type="dxa"/>
            <w:shd w:val="clear" w:color="auto" w:fill="FFFFFF" w:themeFill="background1"/>
          </w:tcPr>
          <w:p w14:paraId="1A746C3F" w14:textId="5DC13E0D" w:rsidR="00776856" w:rsidRPr="00776856" w:rsidRDefault="00776856" w:rsidP="00776856">
            <w:pPr>
              <w:overflowPunct w:val="0"/>
              <w:autoSpaceDE w:val="0"/>
              <w:autoSpaceDN w:val="0"/>
              <w:adjustRightInd w:val="0"/>
              <w:jc w:val="center"/>
              <w:rPr>
                <w:rFonts w:ascii="Arial" w:hAnsi="Arial"/>
              </w:rPr>
            </w:pPr>
            <w:r>
              <w:rPr>
                <w:rFonts w:ascii="Arial" w:hAnsi="Arial"/>
              </w:rPr>
              <w:t>n/a</w:t>
            </w:r>
          </w:p>
        </w:tc>
        <w:tc>
          <w:tcPr>
            <w:tcW w:w="2280" w:type="dxa"/>
            <w:shd w:val="clear" w:color="auto" w:fill="FFFFFF" w:themeFill="background1"/>
          </w:tcPr>
          <w:p w14:paraId="25BFF51C" w14:textId="6456EC53" w:rsidR="00776856" w:rsidRPr="00776856" w:rsidRDefault="00776856" w:rsidP="00776856">
            <w:pPr>
              <w:overflowPunct w:val="0"/>
              <w:autoSpaceDE w:val="0"/>
              <w:autoSpaceDN w:val="0"/>
              <w:adjustRightInd w:val="0"/>
              <w:jc w:val="center"/>
              <w:rPr>
                <w:rFonts w:ascii="Arial" w:hAnsi="Arial"/>
              </w:rPr>
            </w:pPr>
            <w:r w:rsidRPr="00753D63">
              <w:rPr>
                <w:rFonts w:ascii="Arial" w:hAnsi="Arial"/>
              </w:rPr>
              <w:t>n/a</w:t>
            </w:r>
          </w:p>
        </w:tc>
      </w:tr>
      <w:tr w:rsidR="00776856" w:rsidRPr="00BC0EBB" w14:paraId="2D392A5A" w14:textId="502B06F1" w:rsidTr="00776856">
        <w:trPr>
          <w:trHeight w:val="574"/>
          <w:jc w:val="center"/>
        </w:trPr>
        <w:tc>
          <w:tcPr>
            <w:tcW w:w="2363" w:type="dxa"/>
            <w:shd w:val="clear" w:color="auto" w:fill="FFFFFF" w:themeFill="background1"/>
          </w:tcPr>
          <w:p w14:paraId="71A1699B" w14:textId="77777777" w:rsidR="00776856" w:rsidRPr="00776856" w:rsidRDefault="00776856" w:rsidP="00776856">
            <w:pPr>
              <w:overflowPunct w:val="0"/>
              <w:autoSpaceDE w:val="0"/>
              <w:autoSpaceDN w:val="0"/>
              <w:adjustRightInd w:val="0"/>
              <w:jc w:val="center"/>
              <w:rPr>
                <w:rFonts w:ascii="Arial" w:hAnsi="Arial"/>
              </w:rPr>
            </w:pPr>
            <w:r w:rsidRPr="00776856">
              <w:rPr>
                <w:rFonts w:ascii="Arial" w:hAnsi="Arial"/>
              </w:rPr>
              <w:t>2 CHILDREN</w:t>
            </w:r>
          </w:p>
        </w:tc>
        <w:tc>
          <w:tcPr>
            <w:tcW w:w="2280" w:type="dxa"/>
            <w:shd w:val="clear" w:color="auto" w:fill="FFFFFF" w:themeFill="background1"/>
          </w:tcPr>
          <w:p w14:paraId="585D41B0" w14:textId="005B1D65" w:rsidR="00776856" w:rsidRPr="00776856" w:rsidRDefault="00776856" w:rsidP="00776856">
            <w:pPr>
              <w:overflowPunct w:val="0"/>
              <w:autoSpaceDE w:val="0"/>
              <w:autoSpaceDN w:val="0"/>
              <w:adjustRightInd w:val="0"/>
              <w:jc w:val="center"/>
              <w:rPr>
                <w:rFonts w:ascii="Arial" w:hAnsi="Arial"/>
              </w:rPr>
            </w:pPr>
            <w:r w:rsidRPr="00776856">
              <w:rPr>
                <w:rFonts w:ascii="Arial" w:hAnsi="Arial"/>
              </w:rPr>
              <w:t>$446.50</w:t>
            </w:r>
          </w:p>
        </w:tc>
        <w:tc>
          <w:tcPr>
            <w:tcW w:w="2280" w:type="dxa"/>
            <w:shd w:val="clear" w:color="auto" w:fill="FFFFFF" w:themeFill="background1"/>
          </w:tcPr>
          <w:p w14:paraId="09A275F3" w14:textId="60318D90" w:rsidR="00776856" w:rsidRPr="00776856" w:rsidRDefault="00776856" w:rsidP="00776856">
            <w:pPr>
              <w:overflowPunct w:val="0"/>
              <w:autoSpaceDE w:val="0"/>
              <w:autoSpaceDN w:val="0"/>
              <w:adjustRightInd w:val="0"/>
              <w:jc w:val="center"/>
              <w:rPr>
                <w:rFonts w:ascii="Arial" w:hAnsi="Arial"/>
              </w:rPr>
            </w:pPr>
            <w:r w:rsidRPr="00BD1754">
              <w:rPr>
                <w:rFonts w:ascii="Arial" w:hAnsi="Arial"/>
              </w:rPr>
              <w:t>n/a</w:t>
            </w:r>
          </w:p>
        </w:tc>
        <w:tc>
          <w:tcPr>
            <w:tcW w:w="2280" w:type="dxa"/>
            <w:shd w:val="clear" w:color="auto" w:fill="FFFFFF" w:themeFill="background1"/>
          </w:tcPr>
          <w:p w14:paraId="1DB6283D" w14:textId="75B5090F" w:rsidR="00776856" w:rsidRPr="00776856" w:rsidRDefault="00776856" w:rsidP="00776856">
            <w:pPr>
              <w:overflowPunct w:val="0"/>
              <w:autoSpaceDE w:val="0"/>
              <w:autoSpaceDN w:val="0"/>
              <w:adjustRightInd w:val="0"/>
              <w:jc w:val="center"/>
              <w:rPr>
                <w:rFonts w:ascii="Arial" w:hAnsi="Arial"/>
              </w:rPr>
            </w:pPr>
            <w:r w:rsidRPr="00753D63">
              <w:rPr>
                <w:rFonts w:ascii="Arial" w:hAnsi="Arial"/>
              </w:rPr>
              <w:t>n/a</w:t>
            </w:r>
          </w:p>
        </w:tc>
      </w:tr>
      <w:tr w:rsidR="00776856" w:rsidRPr="00BC0EBB" w14:paraId="4587C733" w14:textId="70327A15" w:rsidTr="00776856">
        <w:trPr>
          <w:trHeight w:val="574"/>
          <w:jc w:val="center"/>
        </w:trPr>
        <w:tc>
          <w:tcPr>
            <w:tcW w:w="2363" w:type="dxa"/>
            <w:shd w:val="clear" w:color="auto" w:fill="FFFFFF" w:themeFill="background1"/>
          </w:tcPr>
          <w:p w14:paraId="051A78FE" w14:textId="77777777" w:rsidR="00776856" w:rsidRPr="00776856" w:rsidRDefault="00776856" w:rsidP="00776856">
            <w:pPr>
              <w:overflowPunct w:val="0"/>
              <w:autoSpaceDE w:val="0"/>
              <w:autoSpaceDN w:val="0"/>
              <w:adjustRightInd w:val="0"/>
              <w:jc w:val="center"/>
              <w:rPr>
                <w:rFonts w:ascii="Arial" w:hAnsi="Arial"/>
              </w:rPr>
            </w:pPr>
            <w:r w:rsidRPr="00776856">
              <w:rPr>
                <w:rFonts w:ascii="Arial" w:hAnsi="Arial"/>
              </w:rPr>
              <w:t>3 CHILDREN</w:t>
            </w:r>
          </w:p>
        </w:tc>
        <w:tc>
          <w:tcPr>
            <w:tcW w:w="2280" w:type="dxa"/>
            <w:shd w:val="clear" w:color="auto" w:fill="FFFFFF" w:themeFill="background1"/>
          </w:tcPr>
          <w:p w14:paraId="63A067E3" w14:textId="17197C07" w:rsidR="00776856" w:rsidRPr="00776856" w:rsidRDefault="00776856" w:rsidP="00776856">
            <w:pPr>
              <w:overflowPunct w:val="0"/>
              <w:autoSpaceDE w:val="0"/>
              <w:autoSpaceDN w:val="0"/>
              <w:adjustRightInd w:val="0"/>
              <w:jc w:val="center"/>
              <w:rPr>
                <w:rFonts w:ascii="Arial" w:hAnsi="Arial"/>
              </w:rPr>
            </w:pPr>
            <w:r w:rsidRPr="00776856">
              <w:rPr>
                <w:rFonts w:ascii="Arial" w:hAnsi="Arial"/>
              </w:rPr>
              <w:t>$658.00</w:t>
            </w:r>
          </w:p>
        </w:tc>
        <w:tc>
          <w:tcPr>
            <w:tcW w:w="2280" w:type="dxa"/>
            <w:shd w:val="clear" w:color="auto" w:fill="FFFFFF" w:themeFill="background1"/>
          </w:tcPr>
          <w:p w14:paraId="14B68756" w14:textId="6810C652" w:rsidR="00776856" w:rsidRPr="00776856" w:rsidRDefault="00776856" w:rsidP="00776856">
            <w:pPr>
              <w:overflowPunct w:val="0"/>
              <w:autoSpaceDE w:val="0"/>
              <w:autoSpaceDN w:val="0"/>
              <w:adjustRightInd w:val="0"/>
              <w:jc w:val="center"/>
              <w:rPr>
                <w:rFonts w:ascii="Arial" w:hAnsi="Arial"/>
              </w:rPr>
            </w:pPr>
            <w:r w:rsidRPr="00BD1754">
              <w:rPr>
                <w:rFonts w:ascii="Arial" w:hAnsi="Arial"/>
              </w:rPr>
              <w:t>n/a</w:t>
            </w:r>
          </w:p>
        </w:tc>
        <w:tc>
          <w:tcPr>
            <w:tcW w:w="2280" w:type="dxa"/>
            <w:shd w:val="clear" w:color="auto" w:fill="FFFFFF" w:themeFill="background1"/>
          </w:tcPr>
          <w:p w14:paraId="5B82743C" w14:textId="3D298DA5" w:rsidR="00776856" w:rsidRPr="00776856" w:rsidRDefault="00776856" w:rsidP="00776856">
            <w:pPr>
              <w:overflowPunct w:val="0"/>
              <w:autoSpaceDE w:val="0"/>
              <w:autoSpaceDN w:val="0"/>
              <w:adjustRightInd w:val="0"/>
              <w:jc w:val="center"/>
              <w:rPr>
                <w:rFonts w:ascii="Arial" w:hAnsi="Arial"/>
              </w:rPr>
            </w:pPr>
            <w:r w:rsidRPr="00753D63">
              <w:rPr>
                <w:rFonts w:ascii="Arial" w:hAnsi="Arial"/>
              </w:rPr>
              <w:t>n/a</w:t>
            </w:r>
          </w:p>
        </w:tc>
      </w:tr>
      <w:tr w:rsidR="008C2D0B" w:rsidRPr="00BC0EBB" w14:paraId="7F7AB544" w14:textId="36B1FE56" w:rsidTr="00776856">
        <w:trPr>
          <w:trHeight w:val="574"/>
          <w:jc w:val="center"/>
        </w:trPr>
        <w:tc>
          <w:tcPr>
            <w:tcW w:w="2363" w:type="dxa"/>
            <w:shd w:val="clear" w:color="auto" w:fill="BFBFBF" w:themeFill="background1" w:themeFillShade="BF"/>
          </w:tcPr>
          <w:p w14:paraId="1B473E8F" w14:textId="77777777" w:rsidR="000C1479" w:rsidRPr="00776856" w:rsidRDefault="008C2D0B" w:rsidP="00CC7E11">
            <w:pPr>
              <w:overflowPunct w:val="0"/>
              <w:autoSpaceDE w:val="0"/>
              <w:autoSpaceDN w:val="0"/>
              <w:adjustRightInd w:val="0"/>
              <w:jc w:val="center"/>
              <w:rPr>
                <w:rFonts w:ascii="Arial" w:hAnsi="Arial"/>
                <w:b/>
              </w:rPr>
            </w:pPr>
            <w:r w:rsidRPr="00776856">
              <w:rPr>
                <w:rFonts w:ascii="Arial" w:hAnsi="Arial"/>
                <w:b/>
              </w:rPr>
              <w:t>LCS RATE</w:t>
            </w:r>
          </w:p>
          <w:p w14:paraId="41DA3CD7" w14:textId="76C12E2A" w:rsidR="008C2D0B" w:rsidRPr="00776856" w:rsidRDefault="008C2D0B" w:rsidP="00CC7E11">
            <w:pPr>
              <w:overflowPunct w:val="0"/>
              <w:autoSpaceDE w:val="0"/>
              <w:autoSpaceDN w:val="0"/>
              <w:adjustRightInd w:val="0"/>
              <w:jc w:val="center"/>
              <w:rPr>
                <w:rFonts w:ascii="Arial" w:hAnsi="Arial"/>
              </w:rPr>
            </w:pPr>
          </w:p>
        </w:tc>
        <w:tc>
          <w:tcPr>
            <w:tcW w:w="2280" w:type="dxa"/>
            <w:shd w:val="clear" w:color="auto" w:fill="BFBFBF" w:themeFill="background1" w:themeFillShade="BF"/>
          </w:tcPr>
          <w:p w14:paraId="6C5CCDC2" w14:textId="42C5DA07" w:rsidR="008C2D0B" w:rsidRPr="00776856" w:rsidRDefault="00776856" w:rsidP="00CC7E11">
            <w:pPr>
              <w:overflowPunct w:val="0"/>
              <w:autoSpaceDE w:val="0"/>
              <w:autoSpaceDN w:val="0"/>
              <w:adjustRightInd w:val="0"/>
              <w:jc w:val="center"/>
              <w:rPr>
                <w:rFonts w:ascii="Arial" w:hAnsi="Arial"/>
                <w:b/>
              </w:rPr>
            </w:pPr>
            <w:r w:rsidRPr="00776856">
              <w:rPr>
                <w:rFonts w:ascii="Arial" w:hAnsi="Arial"/>
                <w:b/>
              </w:rPr>
              <w:t xml:space="preserve">After School </w:t>
            </w:r>
          </w:p>
        </w:tc>
        <w:tc>
          <w:tcPr>
            <w:tcW w:w="2280" w:type="dxa"/>
            <w:shd w:val="clear" w:color="auto" w:fill="BFBFBF" w:themeFill="background1" w:themeFillShade="BF"/>
          </w:tcPr>
          <w:p w14:paraId="7FBE09FA" w14:textId="569C4446" w:rsidR="008C2D0B" w:rsidRPr="00776856" w:rsidRDefault="00776856" w:rsidP="00CC7E11">
            <w:pPr>
              <w:overflowPunct w:val="0"/>
              <w:autoSpaceDE w:val="0"/>
              <w:autoSpaceDN w:val="0"/>
              <w:adjustRightInd w:val="0"/>
              <w:jc w:val="center"/>
              <w:rPr>
                <w:rFonts w:ascii="Arial" w:hAnsi="Arial"/>
                <w:b/>
              </w:rPr>
            </w:pPr>
            <w:r w:rsidRPr="00776856">
              <w:rPr>
                <w:rFonts w:ascii="Arial" w:hAnsi="Arial"/>
                <w:b/>
              </w:rPr>
              <w:t>Before School</w:t>
            </w:r>
          </w:p>
        </w:tc>
        <w:tc>
          <w:tcPr>
            <w:tcW w:w="2280" w:type="dxa"/>
            <w:shd w:val="clear" w:color="auto" w:fill="BFBFBF" w:themeFill="background1" w:themeFillShade="BF"/>
          </w:tcPr>
          <w:p w14:paraId="6576E93B" w14:textId="2626C966" w:rsidR="008C2D0B" w:rsidRPr="00776856" w:rsidRDefault="00776856" w:rsidP="00CC7E11">
            <w:pPr>
              <w:overflowPunct w:val="0"/>
              <w:autoSpaceDE w:val="0"/>
              <w:autoSpaceDN w:val="0"/>
              <w:adjustRightInd w:val="0"/>
              <w:jc w:val="center"/>
              <w:rPr>
                <w:rFonts w:ascii="Arial" w:hAnsi="Arial"/>
                <w:b/>
              </w:rPr>
            </w:pPr>
            <w:r w:rsidRPr="00776856">
              <w:rPr>
                <w:rFonts w:ascii="Arial" w:hAnsi="Arial"/>
                <w:b/>
              </w:rPr>
              <w:t>Both</w:t>
            </w:r>
          </w:p>
        </w:tc>
      </w:tr>
      <w:tr w:rsidR="008C2D0B" w:rsidRPr="00BC0EBB" w14:paraId="7B009769" w14:textId="1DDE5AEC" w:rsidTr="00776856">
        <w:trPr>
          <w:trHeight w:val="574"/>
          <w:jc w:val="center"/>
        </w:trPr>
        <w:tc>
          <w:tcPr>
            <w:tcW w:w="2363" w:type="dxa"/>
          </w:tcPr>
          <w:p w14:paraId="34AF4927" w14:textId="60BD9BEA" w:rsidR="008C2D0B" w:rsidRPr="00776856" w:rsidRDefault="008C2D0B" w:rsidP="00CC7E11">
            <w:pPr>
              <w:overflowPunct w:val="0"/>
              <w:autoSpaceDE w:val="0"/>
              <w:autoSpaceDN w:val="0"/>
              <w:adjustRightInd w:val="0"/>
              <w:jc w:val="center"/>
              <w:rPr>
                <w:rFonts w:ascii="Arial" w:hAnsi="Arial"/>
                <w:b/>
              </w:rPr>
            </w:pPr>
            <w:r w:rsidRPr="00776856">
              <w:rPr>
                <w:rFonts w:ascii="Arial" w:hAnsi="Arial"/>
                <w:b/>
              </w:rPr>
              <w:t>1 CHILD</w:t>
            </w:r>
          </w:p>
        </w:tc>
        <w:tc>
          <w:tcPr>
            <w:tcW w:w="2280" w:type="dxa"/>
          </w:tcPr>
          <w:p w14:paraId="4396344F" w14:textId="2C8359C1" w:rsidR="008C2D0B" w:rsidRPr="00776856" w:rsidRDefault="00776856" w:rsidP="00396553">
            <w:pPr>
              <w:overflowPunct w:val="0"/>
              <w:autoSpaceDE w:val="0"/>
              <w:autoSpaceDN w:val="0"/>
              <w:adjustRightInd w:val="0"/>
              <w:jc w:val="center"/>
              <w:rPr>
                <w:rFonts w:ascii="Arial" w:hAnsi="Arial"/>
              </w:rPr>
            </w:pPr>
            <w:r w:rsidRPr="00776856">
              <w:rPr>
                <w:rFonts w:ascii="Arial" w:hAnsi="Arial"/>
              </w:rPr>
              <w:t>$140</w:t>
            </w:r>
          </w:p>
        </w:tc>
        <w:tc>
          <w:tcPr>
            <w:tcW w:w="2280" w:type="dxa"/>
          </w:tcPr>
          <w:p w14:paraId="46AB292C" w14:textId="41331B59" w:rsidR="008C2D0B" w:rsidRPr="00776856" w:rsidRDefault="00776856" w:rsidP="00396553">
            <w:pPr>
              <w:overflowPunct w:val="0"/>
              <w:autoSpaceDE w:val="0"/>
              <w:autoSpaceDN w:val="0"/>
              <w:adjustRightInd w:val="0"/>
              <w:jc w:val="center"/>
              <w:rPr>
                <w:rFonts w:ascii="Arial" w:hAnsi="Arial"/>
              </w:rPr>
            </w:pPr>
            <w:r w:rsidRPr="00776856">
              <w:rPr>
                <w:rFonts w:ascii="Arial" w:hAnsi="Arial"/>
              </w:rPr>
              <w:t xml:space="preserve">$48 </w:t>
            </w:r>
          </w:p>
        </w:tc>
        <w:tc>
          <w:tcPr>
            <w:tcW w:w="2280" w:type="dxa"/>
          </w:tcPr>
          <w:p w14:paraId="7652C515" w14:textId="65E3A9AA" w:rsidR="008C2D0B" w:rsidRPr="00776856" w:rsidRDefault="00776856" w:rsidP="00396553">
            <w:pPr>
              <w:overflowPunct w:val="0"/>
              <w:autoSpaceDE w:val="0"/>
              <w:autoSpaceDN w:val="0"/>
              <w:adjustRightInd w:val="0"/>
              <w:jc w:val="center"/>
              <w:rPr>
                <w:rFonts w:ascii="Arial" w:hAnsi="Arial"/>
              </w:rPr>
            </w:pPr>
            <w:r w:rsidRPr="00776856">
              <w:rPr>
                <w:rFonts w:ascii="Arial" w:hAnsi="Arial"/>
              </w:rPr>
              <w:t>$188</w:t>
            </w:r>
          </w:p>
        </w:tc>
      </w:tr>
      <w:tr w:rsidR="00776856" w:rsidRPr="00BC0EBB" w14:paraId="0416B963" w14:textId="77777777" w:rsidTr="00776856">
        <w:trPr>
          <w:trHeight w:val="574"/>
          <w:jc w:val="center"/>
        </w:trPr>
        <w:tc>
          <w:tcPr>
            <w:tcW w:w="2363" w:type="dxa"/>
            <w:shd w:val="clear" w:color="auto" w:fill="BFBFBF" w:themeFill="background1" w:themeFillShade="BF"/>
          </w:tcPr>
          <w:p w14:paraId="0D16A99D" w14:textId="0D54C910" w:rsidR="00776856" w:rsidRPr="00776856" w:rsidRDefault="00776856" w:rsidP="00776856">
            <w:pPr>
              <w:overflowPunct w:val="0"/>
              <w:autoSpaceDE w:val="0"/>
              <w:autoSpaceDN w:val="0"/>
              <w:adjustRightInd w:val="0"/>
              <w:jc w:val="center"/>
              <w:rPr>
                <w:rFonts w:ascii="Arial" w:hAnsi="Arial"/>
                <w:b/>
              </w:rPr>
            </w:pPr>
            <w:r>
              <w:rPr>
                <w:rFonts w:ascii="Arial" w:hAnsi="Arial"/>
                <w:b/>
              </w:rPr>
              <w:t>Drop-in</w:t>
            </w:r>
          </w:p>
        </w:tc>
        <w:tc>
          <w:tcPr>
            <w:tcW w:w="2280" w:type="dxa"/>
            <w:shd w:val="clear" w:color="auto" w:fill="BFBFBF" w:themeFill="background1" w:themeFillShade="BF"/>
          </w:tcPr>
          <w:p w14:paraId="11E5D387" w14:textId="77777777" w:rsidR="00776856" w:rsidRDefault="00776856" w:rsidP="00776856">
            <w:pPr>
              <w:overflowPunct w:val="0"/>
              <w:autoSpaceDE w:val="0"/>
              <w:autoSpaceDN w:val="0"/>
              <w:adjustRightInd w:val="0"/>
              <w:jc w:val="center"/>
              <w:rPr>
                <w:rFonts w:ascii="Arial" w:hAnsi="Arial"/>
                <w:b/>
              </w:rPr>
            </w:pPr>
            <w:r w:rsidRPr="00776856">
              <w:rPr>
                <w:rFonts w:ascii="Arial" w:hAnsi="Arial"/>
                <w:b/>
              </w:rPr>
              <w:t xml:space="preserve">After School </w:t>
            </w:r>
          </w:p>
          <w:p w14:paraId="3975AE59" w14:textId="071C2679" w:rsidR="00776856" w:rsidRPr="00776856" w:rsidRDefault="00776856" w:rsidP="00776856">
            <w:pPr>
              <w:overflowPunct w:val="0"/>
              <w:autoSpaceDE w:val="0"/>
              <w:autoSpaceDN w:val="0"/>
              <w:adjustRightInd w:val="0"/>
              <w:jc w:val="center"/>
              <w:rPr>
                <w:rFonts w:ascii="Arial" w:hAnsi="Arial"/>
              </w:rPr>
            </w:pPr>
          </w:p>
        </w:tc>
        <w:tc>
          <w:tcPr>
            <w:tcW w:w="2280" w:type="dxa"/>
            <w:shd w:val="clear" w:color="auto" w:fill="BFBFBF" w:themeFill="background1" w:themeFillShade="BF"/>
          </w:tcPr>
          <w:p w14:paraId="72AE5CA7" w14:textId="3537E688" w:rsidR="00776856" w:rsidRPr="00776856" w:rsidRDefault="00776856" w:rsidP="00776856">
            <w:pPr>
              <w:overflowPunct w:val="0"/>
              <w:autoSpaceDE w:val="0"/>
              <w:autoSpaceDN w:val="0"/>
              <w:adjustRightInd w:val="0"/>
              <w:jc w:val="center"/>
              <w:rPr>
                <w:rFonts w:ascii="Arial" w:hAnsi="Arial"/>
              </w:rPr>
            </w:pPr>
            <w:r w:rsidRPr="00776856">
              <w:rPr>
                <w:rFonts w:ascii="Arial" w:hAnsi="Arial"/>
                <w:b/>
              </w:rPr>
              <w:t>Before School</w:t>
            </w:r>
          </w:p>
        </w:tc>
        <w:tc>
          <w:tcPr>
            <w:tcW w:w="2280" w:type="dxa"/>
            <w:shd w:val="clear" w:color="auto" w:fill="BFBFBF" w:themeFill="background1" w:themeFillShade="BF"/>
          </w:tcPr>
          <w:p w14:paraId="26256815" w14:textId="70CC13E9" w:rsidR="00776856" w:rsidRPr="00776856" w:rsidRDefault="00776856" w:rsidP="00776856">
            <w:pPr>
              <w:overflowPunct w:val="0"/>
              <w:autoSpaceDE w:val="0"/>
              <w:autoSpaceDN w:val="0"/>
              <w:adjustRightInd w:val="0"/>
              <w:jc w:val="center"/>
              <w:rPr>
                <w:rFonts w:ascii="Arial" w:hAnsi="Arial"/>
                <w:b/>
              </w:rPr>
            </w:pPr>
            <w:r w:rsidRPr="00776856">
              <w:rPr>
                <w:rFonts w:ascii="Arial" w:hAnsi="Arial"/>
                <w:b/>
              </w:rPr>
              <w:t>Early Release</w:t>
            </w:r>
          </w:p>
        </w:tc>
      </w:tr>
      <w:tr w:rsidR="00776856" w:rsidRPr="00BC0EBB" w14:paraId="13A0BFE5" w14:textId="77777777" w:rsidTr="00776856">
        <w:trPr>
          <w:trHeight w:val="574"/>
          <w:jc w:val="center"/>
        </w:trPr>
        <w:tc>
          <w:tcPr>
            <w:tcW w:w="2363" w:type="dxa"/>
          </w:tcPr>
          <w:p w14:paraId="77B1E16A" w14:textId="5DFCAFF2" w:rsidR="00776856" w:rsidRPr="00776856" w:rsidRDefault="00776856" w:rsidP="00776856">
            <w:pPr>
              <w:overflowPunct w:val="0"/>
              <w:autoSpaceDE w:val="0"/>
              <w:autoSpaceDN w:val="0"/>
              <w:adjustRightInd w:val="0"/>
              <w:jc w:val="center"/>
              <w:rPr>
                <w:rFonts w:ascii="Arial" w:hAnsi="Arial"/>
                <w:b/>
              </w:rPr>
            </w:pPr>
            <w:r>
              <w:rPr>
                <w:rFonts w:ascii="Arial" w:hAnsi="Arial"/>
                <w:b/>
              </w:rPr>
              <w:t>Per Day</w:t>
            </w:r>
          </w:p>
        </w:tc>
        <w:tc>
          <w:tcPr>
            <w:tcW w:w="2280" w:type="dxa"/>
          </w:tcPr>
          <w:p w14:paraId="7E21A8D9" w14:textId="39F22B0E" w:rsidR="00776856" w:rsidRPr="00776856" w:rsidRDefault="00776856" w:rsidP="00776856">
            <w:pPr>
              <w:overflowPunct w:val="0"/>
              <w:autoSpaceDE w:val="0"/>
              <w:autoSpaceDN w:val="0"/>
              <w:adjustRightInd w:val="0"/>
              <w:jc w:val="center"/>
              <w:rPr>
                <w:rFonts w:ascii="Arial" w:hAnsi="Arial"/>
              </w:rPr>
            </w:pPr>
            <w:r>
              <w:rPr>
                <w:rFonts w:ascii="Arial" w:hAnsi="Arial"/>
              </w:rPr>
              <w:t>$20</w:t>
            </w:r>
          </w:p>
        </w:tc>
        <w:tc>
          <w:tcPr>
            <w:tcW w:w="2280" w:type="dxa"/>
          </w:tcPr>
          <w:p w14:paraId="6C57969F" w14:textId="20125604" w:rsidR="00776856" w:rsidRPr="00776856" w:rsidRDefault="00776856" w:rsidP="00776856">
            <w:pPr>
              <w:overflowPunct w:val="0"/>
              <w:autoSpaceDE w:val="0"/>
              <w:autoSpaceDN w:val="0"/>
              <w:adjustRightInd w:val="0"/>
              <w:jc w:val="center"/>
              <w:rPr>
                <w:rFonts w:ascii="Arial" w:hAnsi="Arial"/>
              </w:rPr>
            </w:pPr>
            <w:r>
              <w:rPr>
                <w:rFonts w:ascii="Arial" w:hAnsi="Arial"/>
              </w:rPr>
              <w:t>$10</w:t>
            </w:r>
          </w:p>
        </w:tc>
        <w:tc>
          <w:tcPr>
            <w:tcW w:w="2280" w:type="dxa"/>
          </w:tcPr>
          <w:p w14:paraId="773A5376" w14:textId="53F99963" w:rsidR="00776856" w:rsidRPr="00776856" w:rsidRDefault="00776856" w:rsidP="00776856">
            <w:pPr>
              <w:overflowPunct w:val="0"/>
              <w:autoSpaceDE w:val="0"/>
              <w:autoSpaceDN w:val="0"/>
              <w:adjustRightInd w:val="0"/>
              <w:jc w:val="center"/>
              <w:rPr>
                <w:rFonts w:ascii="Arial" w:hAnsi="Arial"/>
              </w:rPr>
            </w:pPr>
            <w:r>
              <w:rPr>
                <w:rFonts w:ascii="Arial" w:hAnsi="Arial"/>
              </w:rPr>
              <w:t>$30</w:t>
            </w:r>
          </w:p>
        </w:tc>
      </w:tr>
    </w:tbl>
    <w:p w14:paraId="072624F6" w14:textId="77777777" w:rsidR="008C2D0B" w:rsidRDefault="008C2D0B" w:rsidP="008C2D0B">
      <w:pPr>
        <w:overflowPunct w:val="0"/>
        <w:autoSpaceDE w:val="0"/>
        <w:autoSpaceDN w:val="0"/>
        <w:adjustRightInd w:val="0"/>
        <w:jc w:val="center"/>
        <w:rPr>
          <w:rFonts w:ascii="Arial" w:hAnsi="Arial" w:cs="Arial"/>
          <w:b/>
          <w:szCs w:val="20"/>
        </w:rPr>
      </w:pPr>
    </w:p>
    <w:p w14:paraId="120C9F05" w14:textId="466383CB" w:rsidR="00BC0EBB" w:rsidRPr="008C2D0B" w:rsidRDefault="001D57E9" w:rsidP="008C2D0B">
      <w:pPr>
        <w:overflowPunct w:val="0"/>
        <w:autoSpaceDE w:val="0"/>
        <w:autoSpaceDN w:val="0"/>
        <w:adjustRightInd w:val="0"/>
        <w:jc w:val="center"/>
        <w:rPr>
          <w:rFonts w:ascii="Arial" w:hAnsi="Arial" w:cs="Arial"/>
          <w:b/>
          <w:sz w:val="22"/>
          <w:szCs w:val="20"/>
        </w:rPr>
      </w:pPr>
      <w:r w:rsidRPr="008C2D0B">
        <w:rPr>
          <w:rFonts w:ascii="Arial" w:hAnsi="Arial" w:cs="Arial"/>
          <w:b/>
          <w:sz w:val="22"/>
          <w:szCs w:val="20"/>
        </w:rPr>
        <w:t>$50</w:t>
      </w:r>
      <w:r w:rsidR="004F2350" w:rsidRPr="008C2D0B">
        <w:rPr>
          <w:rFonts w:ascii="Arial" w:hAnsi="Arial" w:cs="Arial"/>
          <w:b/>
          <w:sz w:val="22"/>
          <w:szCs w:val="20"/>
        </w:rPr>
        <w:t>.00 REGISTRATION</w:t>
      </w:r>
      <w:r w:rsidR="00CC7E11" w:rsidRPr="008C2D0B">
        <w:rPr>
          <w:rFonts w:ascii="Arial" w:hAnsi="Arial" w:cs="Arial"/>
          <w:b/>
          <w:sz w:val="22"/>
          <w:szCs w:val="20"/>
        </w:rPr>
        <w:t xml:space="preserve"> FOR FI</w:t>
      </w:r>
      <w:r w:rsidR="00396553" w:rsidRPr="008C2D0B">
        <w:rPr>
          <w:rFonts w:ascii="Arial" w:hAnsi="Arial" w:cs="Arial"/>
          <w:b/>
          <w:sz w:val="22"/>
          <w:szCs w:val="20"/>
        </w:rPr>
        <w:t>RST CHILD ($4</w:t>
      </w:r>
      <w:r w:rsidR="00500EE8">
        <w:rPr>
          <w:rFonts w:ascii="Arial" w:hAnsi="Arial" w:cs="Arial"/>
          <w:b/>
          <w:sz w:val="22"/>
          <w:szCs w:val="20"/>
        </w:rPr>
        <w:t>5</w:t>
      </w:r>
      <w:r w:rsidR="00396553" w:rsidRPr="008C2D0B">
        <w:rPr>
          <w:rFonts w:ascii="Arial" w:hAnsi="Arial" w:cs="Arial"/>
          <w:b/>
          <w:sz w:val="22"/>
          <w:szCs w:val="20"/>
        </w:rPr>
        <w:t>.00 for each additional child)</w:t>
      </w:r>
    </w:p>
    <w:p w14:paraId="093D41C3" w14:textId="77777777" w:rsidR="00BC0EBB" w:rsidRPr="000C1479" w:rsidRDefault="00BC0EBB" w:rsidP="000C1479">
      <w:pPr>
        <w:overflowPunct w:val="0"/>
        <w:autoSpaceDE w:val="0"/>
        <w:autoSpaceDN w:val="0"/>
        <w:adjustRightInd w:val="0"/>
        <w:jc w:val="center"/>
        <w:rPr>
          <w:rFonts w:ascii="Arial" w:hAnsi="Arial" w:cs="Arial"/>
          <w:b/>
          <w:sz w:val="20"/>
          <w:szCs w:val="20"/>
        </w:rPr>
      </w:pPr>
    </w:p>
    <w:p w14:paraId="32CDDFA5" w14:textId="691E5C93" w:rsidR="000C1479" w:rsidRPr="000C1479" w:rsidRDefault="004A718E" w:rsidP="000C1479">
      <w:pPr>
        <w:overflowPunct w:val="0"/>
        <w:autoSpaceDE w:val="0"/>
        <w:autoSpaceDN w:val="0"/>
        <w:adjustRightInd w:val="0"/>
        <w:jc w:val="center"/>
        <w:rPr>
          <w:rFonts w:ascii="Arial" w:hAnsi="Arial" w:cs="Arial"/>
          <w:sz w:val="20"/>
          <w:szCs w:val="20"/>
        </w:rPr>
      </w:pPr>
      <w:r w:rsidRPr="000C1479">
        <w:rPr>
          <w:rFonts w:ascii="Arial" w:hAnsi="Arial" w:cs="Arial"/>
          <w:b/>
          <w:sz w:val="20"/>
          <w:szCs w:val="20"/>
        </w:rPr>
        <w:t>Note:</w:t>
      </w:r>
      <w:r w:rsidRPr="000C1479">
        <w:rPr>
          <w:rFonts w:ascii="Arial" w:hAnsi="Arial" w:cs="Arial"/>
          <w:sz w:val="20"/>
          <w:szCs w:val="20"/>
        </w:rPr>
        <w:t xml:space="preserve"> </w:t>
      </w:r>
      <w:r w:rsidR="00BC0EBB" w:rsidRPr="000C1479">
        <w:rPr>
          <w:rFonts w:ascii="Arial" w:hAnsi="Arial" w:cs="Arial"/>
          <w:sz w:val="20"/>
          <w:szCs w:val="20"/>
        </w:rPr>
        <w:t xml:space="preserve">For families with multiple children, each </w:t>
      </w:r>
      <w:r w:rsidR="00E56531" w:rsidRPr="000C1479">
        <w:rPr>
          <w:rFonts w:ascii="Arial" w:hAnsi="Arial" w:cs="Arial"/>
          <w:sz w:val="20"/>
          <w:szCs w:val="20"/>
        </w:rPr>
        <w:t xml:space="preserve">additional </w:t>
      </w:r>
      <w:r w:rsidR="00BC0EBB" w:rsidRPr="000C1479">
        <w:rPr>
          <w:rFonts w:ascii="Arial" w:hAnsi="Arial" w:cs="Arial"/>
          <w:sz w:val="20"/>
          <w:szCs w:val="20"/>
        </w:rPr>
        <w:t xml:space="preserve">child is only allotted </w:t>
      </w:r>
      <w:r w:rsidR="00BC0EBB" w:rsidRPr="000C1479">
        <w:rPr>
          <w:rFonts w:ascii="Arial" w:hAnsi="Arial" w:cs="Arial"/>
          <w:b/>
          <w:sz w:val="20"/>
          <w:szCs w:val="20"/>
          <w:u w:val="single"/>
        </w:rPr>
        <w:t>ONE</w:t>
      </w:r>
      <w:r w:rsidR="00BC0EBB" w:rsidRPr="000C1479">
        <w:rPr>
          <w:rFonts w:ascii="Arial" w:hAnsi="Arial" w:cs="Arial"/>
          <w:sz w:val="20"/>
          <w:szCs w:val="20"/>
        </w:rPr>
        <w:t xml:space="preserve"> type of discount. You cannot receive any combination of the sibling discount, multiple program discount, LCS employee discount, ELC, or Project Care together towards one child’s fees.</w:t>
      </w:r>
      <w:r w:rsidR="000C1479" w:rsidRPr="000C1479">
        <w:rPr>
          <w:sz w:val="20"/>
          <w:szCs w:val="20"/>
        </w:rPr>
        <w:t xml:space="preserve"> </w:t>
      </w:r>
      <w:r w:rsidR="000C1479" w:rsidRPr="000C1479">
        <w:rPr>
          <w:rFonts w:ascii="Arial" w:hAnsi="Arial" w:cs="Arial"/>
          <w:sz w:val="20"/>
          <w:szCs w:val="20"/>
        </w:rPr>
        <w:t>All Drop-Ins for Before School and Afterschool must be arranged 48 hours in advance. A current registration form and payment must be submitted prior to the child attending.</w:t>
      </w:r>
    </w:p>
    <w:p w14:paraId="1F099236" w14:textId="77777777" w:rsidR="000C1479" w:rsidRPr="000C1479" w:rsidRDefault="000C1479" w:rsidP="000C1479">
      <w:pPr>
        <w:overflowPunct w:val="0"/>
        <w:autoSpaceDE w:val="0"/>
        <w:autoSpaceDN w:val="0"/>
        <w:adjustRightInd w:val="0"/>
        <w:jc w:val="center"/>
        <w:rPr>
          <w:rFonts w:ascii="Arial" w:hAnsi="Arial" w:cs="Arial"/>
          <w:sz w:val="20"/>
          <w:szCs w:val="20"/>
        </w:rPr>
      </w:pPr>
      <w:r w:rsidRPr="000C1479">
        <w:rPr>
          <w:rFonts w:ascii="Arial" w:hAnsi="Arial" w:cs="Arial"/>
          <w:sz w:val="20"/>
          <w:szCs w:val="20"/>
        </w:rPr>
        <w:t>A 10% discount will be offered for each additional sibling.</w:t>
      </w:r>
    </w:p>
    <w:p w14:paraId="0E107922" w14:textId="4D3AF037" w:rsidR="00BC0EBB" w:rsidRPr="000C1479" w:rsidRDefault="000C1479" w:rsidP="000C1479">
      <w:pPr>
        <w:overflowPunct w:val="0"/>
        <w:autoSpaceDE w:val="0"/>
        <w:autoSpaceDN w:val="0"/>
        <w:adjustRightInd w:val="0"/>
        <w:jc w:val="center"/>
        <w:rPr>
          <w:rFonts w:ascii="Arial" w:hAnsi="Arial" w:cs="Arial"/>
          <w:sz w:val="20"/>
          <w:szCs w:val="20"/>
        </w:rPr>
      </w:pPr>
      <w:r w:rsidRPr="000C1479">
        <w:rPr>
          <w:rFonts w:ascii="Arial" w:hAnsi="Arial" w:cs="Arial"/>
          <w:sz w:val="20"/>
          <w:szCs w:val="20"/>
        </w:rPr>
        <w:t>A 20% discount will be offered on full time (5 day) rates for parents working for Leon County Schools. (LCS Identification Badge must be provided and copied to receive this discount. See EDEP Manager for more details.)</w:t>
      </w:r>
    </w:p>
    <w:p w14:paraId="1336D217" w14:textId="04B521F9" w:rsidR="00591546" w:rsidRPr="000E1AAA" w:rsidRDefault="00591546" w:rsidP="00591546">
      <w:pPr>
        <w:jc w:val="center"/>
        <w:rPr>
          <w:rFonts w:ascii="Arial" w:hAnsi="Arial" w:cs="Arial"/>
          <w:sz w:val="30"/>
          <w:szCs w:val="30"/>
        </w:rPr>
      </w:pPr>
    </w:p>
    <w:p w14:paraId="0C6F2AA5" w14:textId="324D20BF" w:rsidR="00C347AD" w:rsidRDefault="00C347AD" w:rsidP="008C2D0B">
      <w:pPr>
        <w:rPr>
          <w:rFonts w:ascii="Arial" w:hAnsi="Arial" w:cs="Arial"/>
          <w:b/>
          <w:bCs/>
          <w:sz w:val="28"/>
          <w:szCs w:val="30"/>
          <w:u w:val="single"/>
        </w:rPr>
      </w:pPr>
    </w:p>
    <w:p w14:paraId="21662A32" w14:textId="77777777" w:rsidR="000C1479" w:rsidRDefault="000C1479" w:rsidP="009C2E3B">
      <w:pPr>
        <w:jc w:val="center"/>
        <w:rPr>
          <w:rFonts w:ascii="Arial" w:hAnsi="Arial" w:cs="Arial"/>
          <w:b/>
          <w:bCs/>
          <w:sz w:val="28"/>
          <w:szCs w:val="30"/>
          <w:u w:val="single"/>
        </w:rPr>
      </w:pPr>
    </w:p>
    <w:p w14:paraId="0AFC2807" w14:textId="77777777" w:rsidR="000C1479" w:rsidRDefault="000C1479" w:rsidP="009C2E3B">
      <w:pPr>
        <w:jc w:val="center"/>
        <w:rPr>
          <w:rFonts w:ascii="Arial" w:hAnsi="Arial" w:cs="Arial"/>
          <w:b/>
          <w:bCs/>
          <w:sz w:val="28"/>
          <w:szCs w:val="30"/>
          <w:u w:val="single"/>
        </w:rPr>
      </w:pPr>
    </w:p>
    <w:p w14:paraId="3F82462E" w14:textId="77777777" w:rsidR="000C1479" w:rsidRDefault="000C1479" w:rsidP="009C2E3B">
      <w:pPr>
        <w:jc w:val="center"/>
        <w:rPr>
          <w:rFonts w:ascii="Arial" w:hAnsi="Arial" w:cs="Arial"/>
          <w:b/>
          <w:bCs/>
          <w:sz w:val="28"/>
          <w:szCs w:val="30"/>
          <w:u w:val="single"/>
        </w:rPr>
      </w:pPr>
    </w:p>
    <w:p w14:paraId="15168924" w14:textId="6CEF9DB6" w:rsidR="00E450A6" w:rsidRPr="007161DB" w:rsidRDefault="009C2E3B" w:rsidP="009C2E3B">
      <w:pPr>
        <w:jc w:val="center"/>
        <w:rPr>
          <w:rFonts w:ascii="Arial" w:hAnsi="Arial" w:cs="Arial"/>
          <w:b/>
          <w:bCs/>
          <w:sz w:val="28"/>
          <w:szCs w:val="30"/>
          <w:u w:val="single"/>
        </w:rPr>
      </w:pPr>
      <w:r w:rsidRPr="007161DB">
        <w:rPr>
          <w:rFonts w:ascii="Arial" w:hAnsi="Arial" w:cs="Arial"/>
          <w:b/>
          <w:bCs/>
          <w:sz w:val="28"/>
          <w:szCs w:val="30"/>
          <w:u w:val="single"/>
        </w:rPr>
        <w:t>Daily Routine</w:t>
      </w:r>
    </w:p>
    <w:p w14:paraId="62E3F492" w14:textId="22BCDF2B" w:rsidR="009C2E3B" w:rsidRPr="00C347AD" w:rsidRDefault="009C2E3B" w:rsidP="009C2E3B">
      <w:pPr>
        <w:rPr>
          <w:rFonts w:asciiTheme="minorHAnsi" w:hAnsiTheme="minorHAnsi" w:cstheme="minorHAnsi"/>
          <w:b/>
          <w:bCs/>
          <w:sz w:val="28"/>
          <w:szCs w:val="30"/>
          <w:u w:val="single"/>
        </w:rPr>
      </w:pPr>
    </w:p>
    <w:p w14:paraId="2E262E3C" w14:textId="28A39D88" w:rsidR="00F4569F" w:rsidRPr="00C347AD" w:rsidRDefault="00F4569F" w:rsidP="00F4569F">
      <w:pPr>
        <w:tabs>
          <w:tab w:val="left" w:pos="720"/>
        </w:tabs>
        <w:rPr>
          <w:rFonts w:asciiTheme="minorHAnsi" w:hAnsiTheme="minorHAnsi" w:cstheme="minorHAnsi"/>
          <w:b/>
          <w:bCs/>
          <w:szCs w:val="28"/>
        </w:rPr>
      </w:pPr>
      <w:r w:rsidRPr="00C347AD">
        <w:rPr>
          <w:rFonts w:asciiTheme="minorHAnsi" w:hAnsiTheme="minorHAnsi" w:cstheme="minorHAnsi"/>
          <w:b/>
          <w:bCs/>
          <w:szCs w:val="28"/>
        </w:rPr>
        <w:t>The Before School Program will meet from 7:</w:t>
      </w:r>
      <w:r w:rsidR="00917E4C" w:rsidRPr="00C347AD">
        <w:rPr>
          <w:rFonts w:asciiTheme="minorHAnsi" w:hAnsiTheme="minorHAnsi" w:cstheme="minorHAnsi"/>
          <w:b/>
          <w:bCs/>
          <w:szCs w:val="28"/>
        </w:rPr>
        <w:t>00 a.m. to 7:45</w:t>
      </w:r>
      <w:r w:rsidRPr="00C347AD">
        <w:rPr>
          <w:rFonts w:asciiTheme="minorHAnsi" w:hAnsiTheme="minorHAnsi" w:cstheme="minorHAnsi"/>
          <w:b/>
          <w:bCs/>
          <w:szCs w:val="28"/>
        </w:rPr>
        <w:t xml:space="preserve">a.m. </w:t>
      </w:r>
      <w:r w:rsidR="00485C8C" w:rsidRPr="00C347AD">
        <w:rPr>
          <w:rFonts w:asciiTheme="minorHAnsi" w:hAnsiTheme="minorHAnsi" w:cstheme="minorHAnsi"/>
          <w:b/>
          <w:bCs/>
          <w:szCs w:val="28"/>
        </w:rPr>
        <w:t>each</w:t>
      </w:r>
      <w:r w:rsidR="00917E4C" w:rsidRPr="00C347AD">
        <w:rPr>
          <w:rFonts w:asciiTheme="minorHAnsi" w:hAnsiTheme="minorHAnsi" w:cstheme="minorHAnsi"/>
          <w:b/>
          <w:bCs/>
          <w:szCs w:val="28"/>
        </w:rPr>
        <w:t xml:space="preserve"> morning in the cafeteria</w:t>
      </w:r>
      <w:r w:rsidRPr="00C347AD">
        <w:rPr>
          <w:rFonts w:asciiTheme="minorHAnsi" w:hAnsiTheme="minorHAnsi" w:cstheme="minorHAnsi"/>
          <w:b/>
          <w:bCs/>
          <w:szCs w:val="28"/>
        </w:rPr>
        <w:t xml:space="preserve">.  This program allows students the opportunity to “wake up” for school.  Children </w:t>
      </w:r>
      <w:r w:rsidR="00917E4C" w:rsidRPr="00C347AD">
        <w:rPr>
          <w:rFonts w:asciiTheme="minorHAnsi" w:hAnsiTheme="minorHAnsi" w:cstheme="minorHAnsi"/>
          <w:b/>
          <w:bCs/>
          <w:szCs w:val="28"/>
        </w:rPr>
        <w:t>may arrive at any time before 7:45</w:t>
      </w:r>
      <w:r w:rsidRPr="00C347AD">
        <w:rPr>
          <w:rFonts w:asciiTheme="minorHAnsi" w:hAnsiTheme="minorHAnsi" w:cstheme="minorHAnsi"/>
          <w:b/>
          <w:bCs/>
          <w:szCs w:val="28"/>
        </w:rPr>
        <w:t xml:space="preserve"> a.m. and </w:t>
      </w:r>
      <w:r w:rsidRPr="000C1479">
        <w:rPr>
          <w:rFonts w:asciiTheme="minorHAnsi" w:hAnsiTheme="minorHAnsi" w:cstheme="minorHAnsi"/>
          <w:b/>
          <w:bCs/>
          <w:szCs w:val="28"/>
        </w:rPr>
        <w:t xml:space="preserve">must </w:t>
      </w:r>
      <w:r w:rsidRPr="00C347AD">
        <w:rPr>
          <w:rFonts w:asciiTheme="minorHAnsi" w:hAnsiTheme="minorHAnsi" w:cstheme="minorHAnsi"/>
          <w:b/>
          <w:bCs/>
          <w:szCs w:val="28"/>
        </w:rPr>
        <w:t xml:space="preserve">be signed in each </w:t>
      </w:r>
      <w:r w:rsidR="00917E4C" w:rsidRPr="00C347AD">
        <w:rPr>
          <w:rFonts w:asciiTheme="minorHAnsi" w:hAnsiTheme="minorHAnsi" w:cstheme="minorHAnsi"/>
          <w:b/>
          <w:bCs/>
          <w:szCs w:val="28"/>
        </w:rPr>
        <w:t xml:space="preserve">day by their parents. </w:t>
      </w:r>
      <w:r w:rsidRPr="00C347AD">
        <w:rPr>
          <w:rFonts w:asciiTheme="minorHAnsi" w:hAnsiTheme="minorHAnsi" w:cstheme="minorHAnsi"/>
          <w:b/>
          <w:bCs/>
          <w:szCs w:val="28"/>
        </w:rPr>
        <w:t>A variety of quiet activities will be offered throughout the morning, such as arts and crafts, board games, and circle games.  Children will be dismiss</w:t>
      </w:r>
      <w:r w:rsidR="00917E4C" w:rsidRPr="00C347AD">
        <w:rPr>
          <w:rFonts w:asciiTheme="minorHAnsi" w:hAnsiTheme="minorHAnsi" w:cstheme="minorHAnsi"/>
          <w:b/>
          <w:bCs/>
          <w:szCs w:val="28"/>
        </w:rPr>
        <w:t xml:space="preserve">ed </w:t>
      </w:r>
      <w:r w:rsidR="000C1479">
        <w:rPr>
          <w:rFonts w:asciiTheme="minorHAnsi" w:hAnsiTheme="minorHAnsi" w:cstheme="minorHAnsi"/>
          <w:b/>
          <w:bCs/>
          <w:szCs w:val="28"/>
        </w:rPr>
        <w:t>when general supervision begins</w:t>
      </w:r>
      <w:r w:rsidRPr="00C347AD">
        <w:rPr>
          <w:rFonts w:asciiTheme="minorHAnsi" w:hAnsiTheme="minorHAnsi" w:cstheme="minorHAnsi"/>
          <w:b/>
          <w:bCs/>
          <w:szCs w:val="28"/>
        </w:rPr>
        <w:t xml:space="preserve">.  </w:t>
      </w:r>
    </w:p>
    <w:p w14:paraId="09C88F96" w14:textId="18F31805" w:rsidR="00F4569F" w:rsidRPr="00C347AD" w:rsidRDefault="00F4569F" w:rsidP="00F4569F">
      <w:pPr>
        <w:tabs>
          <w:tab w:val="left" w:pos="720"/>
        </w:tabs>
        <w:rPr>
          <w:rFonts w:asciiTheme="minorHAnsi" w:hAnsiTheme="minorHAnsi" w:cstheme="minorHAnsi"/>
          <w:b/>
          <w:bCs/>
          <w:szCs w:val="28"/>
        </w:rPr>
      </w:pPr>
    </w:p>
    <w:p w14:paraId="6E393486" w14:textId="1069AB73" w:rsidR="00F4569F" w:rsidRPr="00C347AD" w:rsidRDefault="00F4569F" w:rsidP="00F4569F">
      <w:pPr>
        <w:tabs>
          <w:tab w:val="left" w:pos="720"/>
        </w:tabs>
        <w:rPr>
          <w:rFonts w:asciiTheme="minorHAnsi" w:hAnsiTheme="minorHAnsi" w:cstheme="minorHAnsi"/>
          <w:b/>
          <w:bCs/>
          <w:szCs w:val="28"/>
        </w:rPr>
      </w:pPr>
      <w:r w:rsidRPr="00C347AD">
        <w:rPr>
          <w:rFonts w:asciiTheme="minorHAnsi" w:hAnsiTheme="minorHAnsi" w:cstheme="minorHAnsi"/>
          <w:b/>
          <w:bCs/>
          <w:szCs w:val="28"/>
        </w:rPr>
        <w:t xml:space="preserve">The </w:t>
      </w:r>
      <w:proofErr w:type="gramStart"/>
      <w:r w:rsidRPr="00C347AD">
        <w:rPr>
          <w:rFonts w:asciiTheme="minorHAnsi" w:hAnsiTheme="minorHAnsi" w:cstheme="minorHAnsi"/>
          <w:b/>
          <w:bCs/>
          <w:szCs w:val="28"/>
        </w:rPr>
        <w:t>After School</w:t>
      </w:r>
      <w:proofErr w:type="gramEnd"/>
      <w:r w:rsidRPr="00C347AD">
        <w:rPr>
          <w:rFonts w:asciiTheme="minorHAnsi" w:hAnsiTheme="minorHAnsi" w:cstheme="minorHAnsi"/>
          <w:b/>
          <w:bCs/>
          <w:szCs w:val="28"/>
        </w:rPr>
        <w:t xml:space="preserve"> Program will meet in the cafeteria from the end of the school day until 6:00 p.m. Kindergarten and first grade children will be escorted from their classrooms to the After School Program area.  When the children arrive at After School, attendance will be taken and a snack will be provided. </w:t>
      </w:r>
    </w:p>
    <w:p w14:paraId="23A0DA03" w14:textId="61A38FB0" w:rsidR="00F4569F" w:rsidRPr="00C347AD" w:rsidRDefault="00F4569F" w:rsidP="00F4569F">
      <w:pPr>
        <w:tabs>
          <w:tab w:val="left" w:pos="720"/>
        </w:tabs>
        <w:rPr>
          <w:rFonts w:asciiTheme="minorHAnsi" w:hAnsiTheme="minorHAnsi" w:cstheme="minorHAnsi"/>
          <w:b/>
          <w:bCs/>
          <w:szCs w:val="28"/>
        </w:rPr>
      </w:pPr>
    </w:p>
    <w:p w14:paraId="247DFE84" w14:textId="286064F9" w:rsidR="00F4569F" w:rsidRPr="00C347AD" w:rsidRDefault="00F4569F" w:rsidP="00F4569F">
      <w:pPr>
        <w:tabs>
          <w:tab w:val="left" w:pos="720"/>
        </w:tabs>
        <w:rPr>
          <w:rFonts w:asciiTheme="minorHAnsi" w:hAnsiTheme="minorHAnsi" w:cstheme="minorHAnsi"/>
          <w:b/>
          <w:bCs/>
          <w:szCs w:val="28"/>
        </w:rPr>
      </w:pPr>
      <w:r w:rsidRPr="00C347AD">
        <w:rPr>
          <w:rFonts w:asciiTheme="minorHAnsi" w:hAnsiTheme="minorHAnsi" w:cstheme="minorHAnsi"/>
          <w:b/>
          <w:bCs/>
          <w:szCs w:val="28"/>
        </w:rPr>
        <w:t xml:space="preserve">Each day in the </w:t>
      </w:r>
      <w:proofErr w:type="gramStart"/>
      <w:r w:rsidRPr="00C347AD">
        <w:rPr>
          <w:rFonts w:asciiTheme="minorHAnsi" w:hAnsiTheme="minorHAnsi" w:cstheme="minorHAnsi"/>
          <w:b/>
          <w:bCs/>
          <w:szCs w:val="28"/>
        </w:rPr>
        <w:t>After School</w:t>
      </w:r>
      <w:proofErr w:type="gramEnd"/>
      <w:r w:rsidRPr="00C347AD">
        <w:rPr>
          <w:rFonts w:asciiTheme="minorHAnsi" w:hAnsiTheme="minorHAnsi" w:cstheme="minorHAnsi"/>
          <w:b/>
          <w:bCs/>
          <w:szCs w:val="28"/>
        </w:rPr>
        <w:t xml:space="preserve"> Program we will provide supervised free play.  After free play, </w:t>
      </w:r>
      <w:r w:rsidR="009827A9" w:rsidRPr="00C347AD">
        <w:rPr>
          <w:rFonts w:asciiTheme="minorHAnsi" w:hAnsiTheme="minorHAnsi" w:cstheme="minorHAnsi"/>
          <w:b/>
          <w:bCs/>
          <w:szCs w:val="28"/>
        </w:rPr>
        <w:t>1</w:t>
      </w:r>
      <w:r w:rsidR="009827A9" w:rsidRPr="00C347AD">
        <w:rPr>
          <w:rFonts w:asciiTheme="minorHAnsi" w:hAnsiTheme="minorHAnsi" w:cstheme="minorHAnsi"/>
          <w:b/>
          <w:bCs/>
          <w:szCs w:val="28"/>
          <w:vertAlign w:val="superscript"/>
        </w:rPr>
        <w:t>st</w:t>
      </w:r>
      <w:r w:rsidR="009827A9" w:rsidRPr="00C347AD">
        <w:rPr>
          <w:rFonts w:asciiTheme="minorHAnsi" w:hAnsiTheme="minorHAnsi" w:cstheme="minorHAnsi"/>
          <w:b/>
          <w:bCs/>
          <w:szCs w:val="28"/>
        </w:rPr>
        <w:t xml:space="preserve"> </w:t>
      </w:r>
      <w:r w:rsidRPr="00C347AD">
        <w:rPr>
          <w:rFonts w:asciiTheme="minorHAnsi" w:hAnsiTheme="minorHAnsi" w:cstheme="minorHAnsi"/>
          <w:b/>
          <w:bCs/>
          <w:szCs w:val="28"/>
        </w:rPr>
        <w:t>-5</w:t>
      </w:r>
      <w:r w:rsidRPr="00C347AD">
        <w:rPr>
          <w:rFonts w:asciiTheme="minorHAnsi" w:hAnsiTheme="minorHAnsi" w:cstheme="minorHAnsi"/>
          <w:b/>
          <w:bCs/>
          <w:szCs w:val="28"/>
          <w:vertAlign w:val="superscript"/>
        </w:rPr>
        <w:t xml:space="preserve">th </w:t>
      </w:r>
      <w:r w:rsidRPr="00C347AD">
        <w:rPr>
          <w:rFonts w:asciiTheme="minorHAnsi" w:hAnsiTheme="minorHAnsi" w:cstheme="minorHAnsi"/>
          <w:b/>
          <w:bCs/>
          <w:szCs w:val="28"/>
        </w:rPr>
        <w:t>grade c</w:t>
      </w:r>
      <w:r w:rsidR="00840958" w:rsidRPr="00C347AD">
        <w:rPr>
          <w:rFonts w:asciiTheme="minorHAnsi" w:hAnsiTheme="minorHAnsi" w:cstheme="minorHAnsi"/>
          <w:b/>
          <w:bCs/>
          <w:szCs w:val="28"/>
        </w:rPr>
        <w:t xml:space="preserve">hildren will participate in daily class. Classes </w:t>
      </w:r>
      <w:r w:rsidRPr="00C347AD">
        <w:rPr>
          <w:rFonts w:asciiTheme="minorHAnsi" w:hAnsiTheme="minorHAnsi" w:cstheme="minorHAnsi"/>
          <w:b/>
          <w:bCs/>
          <w:szCs w:val="28"/>
        </w:rPr>
        <w:t>will last approximate</w:t>
      </w:r>
      <w:r w:rsidR="00840958" w:rsidRPr="00C347AD">
        <w:rPr>
          <w:rFonts w:asciiTheme="minorHAnsi" w:hAnsiTheme="minorHAnsi" w:cstheme="minorHAnsi"/>
          <w:b/>
          <w:bCs/>
          <w:szCs w:val="28"/>
        </w:rPr>
        <w:t xml:space="preserve">ly one hour and will meet once a week. </w:t>
      </w:r>
      <w:r w:rsidRPr="00C347AD">
        <w:rPr>
          <w:rFonts w:asciiTheme="minorHAnsi" w:hAnsiTheme="minorHAnsi" w:cstheme="minorHAnsi"/>
          <w:b/>
          <w:bCs/>
          <w:szCs w:val="28"/>
        </w:rPr>
        <w:t>Children will choose these classes once every six to eight weeks.  The first classes will begin the third week of school (for the first two weeks we will be offering group activities</w:t>
      </w:r>
      <w:r w:rsidR="00817AF6">
        <w:rPr>
          <w:rFonts w:asciiTheme="minorHAnsi" w:hAnsiTheme="minorHAnsi" w:cstheme="minorHAnsi"/>
          <w:b/>
          <w:bCs/>
          <w:szCs w:val="28"/>
        </w:rPr>
        <w:t xml:space="preserve"> and ice breaker games). </w:t>
      </w:r>
      <w:r w:rsidRPr="00C347AD">
        <w:rPr>
          <w:rFonts w:asciiTheme="minorHAnsi" w:hAnsiTheme="minorHAnsi" w:cstheme="minorHAnsi"/>
          <w:b/>
          <w:bCs/>
          <w:szCs w:val="28"/>
        </w:rPr>
        <w:t xml:space="preserve">On Fridays in After School we will be planning various activities.  We will have special classes, guest speakers, talent shows and theme parties.  </w:t>
      </w:r>
    </w:p>
    <w:p w14:paraId="75CF0E6D" w14:textId="66EA2377" w:rsidR="00185C0C" w:rsidRPr="00C347AD" w:rsidRDefault="00185C0C" w:rsidP="00F4569F">
      <w:pPr>
        <w:tabs>
          <w:tab w:val="left" w:pos="720"/>
        </w:tabs>
        <w:rPr>
          <w:rFonts w:asciiTheme="minorHAnsi" w:hAnsiTheme="minorHAnsi" w:cstheme="minorHAnsi"/>
          <w:b/>
          <w:bCs/>
          <w:szCs w:val="28"/>
        </w:rPr>
      </w:pPr>
    </w:p>
    <w:p w14:paraId="1D37165C" w14:textId="36103DF8" w:rsidR="00185C0C" w:rsidRPr="00C347AD" w:rsidRDefault="00185C0C" w:rsidP="00185C0C">
      <w:pPr>
        <w:tabs>
          <w:tab w:val="left" w:pos="720"/>
        </w:tabs>
        <w:rPr>
          <w:rFonts w:asciiTheme="minorHAnsi" w:hAnsiTheme="minorHAnsi" w:cstheme="minorHAnsi"/>
          <w:b/>
          <w:bCs/>
          <w:szCs w:val="28"/>
        </w:rPr>
      </w:pPr>
      <w:r w:rsidRPr="00C347AD">
        <w:rPr>
          <w:rFonts w:asciiTheme="minorHAnsi" w:hAnsiTheme="minorHAnsi" w:cstheme="minorHAnsi"/>
          <w:b/>
          <w:bCs/>
          <w:szCs w:val="28"/>
        </w:rPr>
        <w:t>The daily afternoon schedule is as follows:</w:t>
      </w:r>
    </w:p>
    <w:p w14:paraId="6561829D" w14:textId="1BD7ED85" w:rsidR="00185C0C" w:rsidRPr="00C347AD" w:rsidRDefault="00185C0C" w:rsidP="00185C0C">
      <w:pPr>
        <w:tabs>
          <w:tab w:val="left" w:pos="720"/>
        </w:tabs>
        <w:rPr>
          <w:rFonts w:asciiTheme="minorHAnsi" w:hAnsiTheme="minorHAnsi" w:cstheme="minorHAnsi"/>
          <w:b/>
          <w:bCs/>
          <w:szCs w:val="28"/>
        </w:rPr>
      </w:pPr>
    </w:p>
    <w:p w14:paraId="68DCADE7" w14:textId="75B177B6" w:rsidR="00185C0C" w:rsidRPr="00C347AD" w:rsidRDefault="00185C0C" w:rsidP="00185C0C">
      <w:pPr>
        <w:tabs>
          <w:tab w:val="left" w:pos="720"/>
        </w:tabs>
        <w:rPr>
          <w:rFonts w:asciiTheme="minorHAnsi" w:hAnsiTheme="minorHAnsi" w:cstheme="minorHAnsi"/>
          <w:b/>
          <w:bCs/>
          <w:szCs w:val="28"/>
        </w:rPr>
      </w:pPr>
      <w:r w:rsidRPr="00C347AD">
        <w:rPr>
          <w:rFonts w:asciiTheme="minorHAnsi" w:hAnsiTheme="minorHAnsi" w:cstheme="minorHAnsi"/>
          <w:b/>
          <w:bCs/>
          <w:szCs w:val="28"/>
        </w:rPr>
        <w:t xml:space="preserve">2:50-3:10 - </w:t>
      </w:r>
      <w:r w:rsidR="00840958" w:rsidRPr="00C347AD">
        <w:rPr>
          <w:rFonts w:asciiTheme="minorHAnsi" w:hAnsiTheme="minorHAnsi" w:cstheme="minorHAnsi"/>
          <w:b/>
          <w:bCs/>
          <w:szCs w:val="28"/>
        </w:rPr>
        <w:t xml:space="preserve">Attendance </w:t>
      </w:r>
      <w:r w:rsidR="000C1479">
        <w:rPr>
          <w:rFonts w:asciiTheme="minorHAnsi" w:hAnsiTheme="minorHAnsi" w:cstheme="minorHAnsi"/>
          <w:b/>
          <w:bCs/>
          <w:szCs w:val="28"/>
        </w:rPr>
        <w:t>T</w:t>
      </w:r>
      <w:r w:rsidR="00840958" w:rsidRPr="00C347AD">
        <w:rPr>
          <w:rFonts w:asciiTheme="minorHAnsi" w:hAnsiTheme="minorHAnsi" w:cstheme="minorHAnsi"/>
          <w:b/>
          <w:bCs/>
          <w:szCs w:val="28"/>
        </w:rPr>
        <w:t xml:space="preserve">ime </w:t>
      </w:r>
    </w:p>
    <w:p w14:paraId="75087432" w14:textId="680783AA" w:rsidR="00185C0C" w:rsidRPr="00C347AD" w:rsidRDefault="000C1479" w:rsidP="00185C0C">
      <w:pPr>
        <w:tabs>
          <w:tab w:val="left" w:pos="720"/>
        </w:tabs>
        <w:rPr>
          <w:rFonts w:asciiTheme="minorHAnsi" w:hAnsiTheme="minorHAnsi" w:cstheme="minorHAnsi"/>
          <w:b/>
          <w:bCs/>
          <w:szCs w:val="28"/>
        </w:rPr>
      </w:pPr>
      <w:r>
        <w:rPr>
          <w:rFonts w:asciiTheme="minorHAnsi" w:hAnsiTheme="minorHAnsi" w:cstheme="minorHAnsi"/>
          <w:b/>
          <w:bCs/>
          <w:szCs w:val="28"/>
        </w:rPr>
        <w:t>3:10-3:30</w:t>
      </w:r>
      <w:r w:rsidR="00840958" w:rsidRPr="00C347AD">
        <w:rPr>
          <w:rFonts w:asciiTheme="minorHAnsi" w:hAnsiTheme="minorHAnsi" w:cstheme="minorHAnsi"/>
          <w:b/>
          <w:bCs/>
          <w:szCs w:val="28"/>
        </w:rPr>
        <w:t xml:space="preserve"> - Snack</w:t>
      </w:r>
    </w:p>
    <w:p w14:paraId="085AB124" w14:textId="06EF523E" w:rsidR="00840958" w:rsidRPr="00C347AD" w:rsidRDefault="000C1479" w:rsidP="00185C0C">
      <w:pPr>
        <w:tabs>
          <w:tab w:val="left" w:pos="720"/>
        </w:tabs>
        <w:rPr>
          <w:rFonts w:asciiTheme="minorHAnsi" w:hAnsiTheme="minorHAnsi" w:cstheme="minorHAnsi"/>
          <w:b/>
          <w:bCs/>
          <w:szCs w:val="28"/>
        </w:rPr>
      </w:pPr>
      <w:r>
        <w:rPr>
          <w:rFonts w:asciiTheme="minorHAnsi" w:hAnsiTheme="minorHAnsi" w:cstheme="minorHAnsi"/>
          <w:b/>
          <w:bCs/>
          <w:szCs w:val="28"/>
        </w:rPr>
        <w:t>3:30-4:00 - Homework Time (</w:t>
      </w:r>
      <w:r w:rsidR="00817AF6">
        <w:rPr>
          <w:rFonts w:asciiTheme="minorHAnsi" w:hAnsiTheme="minorHAnsi" w:cstheme="minorHAnsi"/>
          <w:b/>
          <w:bCs/>
          <w:szCs w:val="28"/>
        </w:rPr>
        <w:t xml:space="preserve">Monday-Friday: </w:t>
      </w:r>
      <w:r>
        <w:rPr>
          <w:rFonts w:asciiTheme="minorHAnsi" w:hAnsiTheme="minorHAnsi" w:cstheme="minorHAnsi"/>
          <w:b/>
          <w:bCs/>
          <w:szCs w:val="28"/>
        </w:rPr>
        <w:t>1</w:t>
      </w:r>
      <w:r w:rsidRPr="000C1479">
        <w:rPr>
          <w:rFonts w:asciiTheme="minorHAnsi" w:hAnsiTheme="minorHAnsi" w:cstheme="minorHAnsi"/>
          <w:b/>
          <w:bCs/>
          <w:szCs w:val="28"/>
          <w:vertAlign w:val="superscript"/>
        </w:rPr>
        <w:t>st</w:t>
      </w:r>
      <w:r>
        <w:rPr>
          <w:rFonts w:asciiTheme="minorHAnsi" w:hAnsiTheme="minorHAnsi" w:cstheme="minorHAnsi"/>
          <w:b/>
          <w:bCs/>
          <w:szCs w:val="28"/>
        </w:rPr>
        <w:t>-5</w:t>
      </w:r>
      <w:r w:rsidRPr="000C1479">
        <w:rPr>
          <w:rFonts w:asciiTheme="minorHAnsi" w:hAnsiTheme="minorHAnsi" w:cstheme="minorHAnsi"/>
          <w:b/>
          <w:bCs/>
          <w:szCs w:val="28"/>
          <w:vertAlign w:val="superscript"/>
        </w:rPr>
        <w:t>th</w:t>
      </w:r>
      <w:r>
        <w:rPr>
          <w:rFonts w:asciiTheme="minorHAnsi" w:hAnsiTheme="minorHAnsi" w:cstheme="minorHAnsi"/>
          <w:b/>
          <w:bCs/>
          <w:szCs w:val="28"/>
        </w:rPr>
        <w:t xml:space="preserve"> grades)</w:t>
      </w:r>
    </w:p>
    <w:p w14:paraId="605E96FA" w14:textId="16469F68" w:rsidR="00185C0C" w:rsidRPr="00C347AD" w:rsidRDefault="000C1479" w:rsidP="00185C0C">
      <w:pPr>
        <w:tabs>
          <w:tab w:val="left" w:pos="720"/>
        </w:tabs>
        <w:rPr>
          <w:rFonts w:asciiTheme="minorHAnsi" w:hAnsiTheme="minorHAnsi" w:cstheme="minorHAnsi"/>
          <w:b/>
          <w:bCs/>
          <w:szCs w:val="28"/>
        </w:rPr>
      </w:pPr>
      <w:r>
        <w:rPr>
          <w:rFonts w:asciiTheme="minorHAnsi" w:hAnsiTheme="minorHAnsi" w:cstheme="minorHAnsi"/>
          <w:b/>
          <w:bCs/>
          <w:szCs w:val="28"/>
        </w:rPr>
        <w:t>4:00-4:3</w:t>
      </w:r>
      <w:r w:rsidR="00840958" w:rsidRPr="00C347AD">
        <w:rPr>
          <w:rFonts w:asciiTheme="minorHAnsi" w:hAnsiTheme="minorHAnsi" w:cstheme="minorHAnsi"/>
          <w:b/>
          <w:bCs/>
          <w:szCs w:val="28"/>
        </w:rPr>
        <w:t>0 - Free Play</w:t>
      </w:r>
    </w:p>
    <w:p w14:paraId="52F15AB5" w14:textId="7D696E49" w:rsidR="00840958" w:rsidRPr="00C347AD" w:rsidRDefault="000C1479" w:rsidP="00185C0C">
      <w:pPr>
        <w:tabs>
          <w:tab w:val="left" w:pos="720"/>
        </w:tabs>
        <w:rPr>
          <w:rFonts w:asciiTheme="minorHAnsi" w:hAnsiTheme="minorHAnsi" w:cstheme="minorHAnsi"/>
          <w:b/>
          <w:bCs/>
          <w:szCs w:val="28"/>
        </w:rPr>
      </w:pPr>
      <w:r>
        <w:rPr>
          <w:rFonts w:asciiTheme="minorHAnsi" w:hAnsiTheme="minorHAnsi" w:cstheme="minorHAnsi"/>
          <w:b/>
          <w:bCs/>
          <w:szCs w:val="28"/>
        </w:rPr>
        <w:t>4:3</w:t>
      </w:r>
      <w:r w:rsidR="00840958" w:rsidRPr="00C347AD">
        <w:rPr>
          <w:rFonts w:asciiTheme="minorHAnsi" w:hAnsiTheme="minorHAnsi" w:cstheme="minorHAnsi"/>
          <w:b/>
          <w:bCs/>
          <w:szCs w:val="28"/>
        </w:rPr>
        <w:t>0-5:</w:t>
      </w:r>
      <w:r>
        <w:rPr>
          <w:rFonts w:asciiTheme="minorHAnsi" w:hAnsiTheme="minorHAnsi" w:cstheme="minorHAnsi"/>
          <w:b/>
          <w:bCs/>
          <w:szCs w:val="28"/>
        </w:rPr>
        <w:t>3</w:t>
      </w:r>
      <w:r w:rsidR="00840958" w:rsidRPr="00C347AD">
        <w:rPr>
          <w:rFonts w:asciiTheme="minorHAnsi" w:hAnsiTheme="minorHAnsi" w:cstheme="minorHAnsi"/>
          <w:b/>
          <w:bCs/>
          <w:szCs w:val="28"/>
        </w:rPr>
        <w:t>0 - Classes</w:t>
      </w:r>
    </w:p>
    <w:p w14:paraId="5B50A281" w14:textId="0834C865" w:rsidR="00185C0C" w:rsidRPr="00C347AD" w:rsidRDefault="000C1479" w:rsidP="00185C0C">
      <w:pPr>
        <w:tabs>
          <w:tab w:val="left" w:pos="720"/>
        </w:tabs>
        <w:rPr>
          <w:rFonts w:asciiTheme="minorHAnsi" w:hAnsiTheme="minorHAnsi" w:cstheme="minorHAnsi"/>
          <w:b/>
          <w:bCs/>
          <w:szCs w:val="28"/>
        </w:rPr>
      </w:pPr>
      <w:r>
        <w:rPr>
          <w:rFonts w:asciiTheme="minorHAnsi" w:hAnsiTheme="minorHAnsi" w:cstheme="minorHAnsi"/>
          <w:b/>
          <w:bCs/>
          <w:szCs w:val="28"/>
        </w:rPr>
        <w:t>5:30-5:45 - Clean-</w:t>
      </w:r>
      <w:r w:rsidR="00840958" w:rsidRPr="00C347AD">
        <w:rPr>
          <w:rFonts w:asciiTheme="minorHAnsi" w:hAnsiTheme="minorHAnsi" w:cstheme="minorHAnsi"/>
          <w:b/>
          <w:bCs/>
          <w:szCs w:val="28"/>
        </w:rPr>
        <w:t>up</w:t>
      </w:r>
      <w:r w:rsidR="00E80308" w:rsidRPr="00C347AD">
        <w:rPr>
          <w:rFonts w:asciiTheme="minorHAnsi" w:hAnsiTheme="minorHAnsi" w:cstheme="minorHAnsi"/>
          <w:b/>
          <w:bCs/>
          <w:szCs w:val="28"/>
        </w:rPr>
        <w:t>/Transition</w:t>
      </w:r>
    </w:p>
    <w:p w14:paraId="3F771F8E" w14:textId="344B393A" w:rsidR="00185C0C" w:rsidRPr="00C347AD" w:rsidRDefault="000C1479" w:rsidP="00185C0C">
      <w:pPr>
        <w:tabs>
          <w:tab w:val="left" w:pos="720"/>
        </w:tabs>
        <w:rPr>
          <w:rFonts w:asciiTheme="minorHAnsi" w:hAnsiTheme="minorHAnsi" w:cstheme="minorHAnsi"/>
          <w:b/>
          <w:bCs/>
          <w:szCs w:val="28"/>
        </w:rPr>
      </w:pPr>
      <w:r>
        <w:rPr>
          <w:rFonts w:asciiTheme="minorHAnsi" w:hAnsiTheme="minorHAnsi" w:cstheme="minorHAnsi"/>
          <w:b/>
          <w:bCs/>
          <w:szCs w:val="28"/>
        </w:rPr>
        <w:t>5:45</w:t>
      </w:r>
      <w:r w:rsidR="00185C0C" w:rsidRPr="00C347AD">
        <w:rPr>
          <w:rFonts w:asciiTheme="minorHAnsi" w:hAnsiTheme="minorHAnsi" w:cstheme="minorHAnsi"/>
          <w:b/>
          <w:bCs/>
          <w:szCs w:val="28"/>
        </w:rPr>
        <w:t>-6:00 - Final Pick Up</w:t>
      </w:r>
    </w:p>
    <w:p w14:paraId="2369643C" w14:textId="447E1A74" w:rsidR="00185C0C" w:rsidRPr="009C193D" w:rsidRDefault="00185C0C" w:rsidP="00F4569F">
      <w:pPr>
        <w:tabs>
          <w:tab w:val="left" w:pos="720"/>
        </w:tabs>
        <w:rPr>
          <w:rFonts w:ascii="Arial" w:hAnsi="Arial" w:cs="Arial"/>
          <w:szCs w:val="28"/>
        </w:rPr>
      </w:pPr>
    </w:p>
    <w:p w14:paraId="1099E120" w14:textId="73844CFC" w:rsidR="00F4569F" w:rsidRPr="009C193D" w:rsidRDefault="00F4569F" w:rsidP="00F4569F">
      <w:pPr>
        <w:tabs>
          <w:tab w:val="left" w:pos="720"/>
        </w:tabs>
        <w:rPr>
          <w:rFonts w:ascii="Arial" w:hAnsi="Arial" w:cs="Arial"/>
          <w:szCs w:val="28"/>
        </w:rPr>
      </w:pPr>
    </w:p>
    <w:p w14:paraId="433BDE42" w14:textId="2F45AF87" w:rsidR="00773484" w:rsidRPr="009C193D" w:rsidRDefault="00773484" w:rsidP="00773484">
      <w:pPr>
        <w:tabs>
          <w:tab w:val="left" w:pos="720"/>
        </w:tabs>
        <w:rPr>
          <w:b/>
          <w:sz w:val="22"/>
        </w:rPr>
      </w:pPr>
    </w:p>
    <w:p w14:paraId="65FD5EDE" w14:textId="7D83CEAA" w:rsidR="00E80308" w:rsidRDefault="00773484" w:rsidP="00773484">
      <w:pPr>
        <w:tabs>
          <w:tab w:val="left" w:pos="720"/>
        </w:tabs>
        <w:rPr>
          <w:b/>
          <w:sz w:val="22"/>
        </w:rPr>
      </w:pPr>
      <w:r w:rsidRPr="009C193D">
        <w:rPr>
          <w:b/>
          <w:sz w:val="22"/>
        </w:rPr>
        <w:tab/>
      </w:r>
    </w:p>
    <w:p w14:paraId="3FD75709" w14:textId="06576736" w:rsidR="00E80308" w:rsidRDefault="00E80308" w:rsidP="00773484">
      <w:pPr>
        <w:tabs>
          <w:tab w:val="left" w:pos="720"/>
        </w:tabs>
        <w:rPr>
          <w:b/>
          <w:sz w:val="22"/>
        </w:rPr>
      </w:pPr>
    </w:p>
    <w:p w14:paraId="062D9331" w14:textId="40936D14" w:rsidR="00E80308" w:rsidRDefault="00E80308" w:rsidP="00773484">
      <w:pPr>
        <w:tabs>
          <w:tab w:val="left" w:pos="720"/>
        </w:tabs>
        <w:rPr>
          <w:b/>
          <w:sz w:val="22"/>
        </w:rPr>
      </w:pPr>
    </w:p>
    <w:p w14:paraId="5EA390CB" w14:textId="6A5CFAF0" w:rsidR="00E80308" w:rsidRDefault="00E80308" w:rsidP="00773484">
      <w:pPr>
        <w:tabs>
          <w:tab w:val="left" w:pos="720"/>
        </w:tabs>
        <w:rPr>
          <w:b/>
          <w:sz w:val="22"/>
        </w:rPr>
      </w:pPr>
    </w:p>
    <w:p w14:paraId="1AFCFFC0" w14:textId="3C5FC5A3" w:rsidR="00E80308" w:rsidRDefault="00E80308" w:rsidP="00773484">
      <w:pPr>
        <w:tabs>
          <w:tab w:val="left" w:pos="720"/>
        </w:tabs>
        <w:rPr>
          <w:b/>
          <w:sz w:val="22"/>
        </w:rPr>
      </w:pPr>
    </w:p>
    <w:p w14:paraId="795086FF" w14:textId="77777777" w:rsidR="00E80308" w:rsidRDefault="00E80308" w:rsidP="00773484">
      <w:pPr>
        <w:tabs>
          <w:tab w:val="left" w:pos="720"/>
        </w:tabs>
        <w:rPr>
          <w:b/>
          <w:sz w:val="22"/>
        </w:rPr>
      </w:pPr>
    </w:p>
    <w:p w14:paraId="679FF5ED" w14:textId="77777777" w:rsidR="00E80308" w:rsidRDefault="00E80308" w:rsidP="00773484">
      <w:pPr>
        <w:tabs>
          <w:tab w:val="left" w:pos="720"/>
        </w:tabs>
        <w:rPr>
          <w:b/>
          <w:sz w:val="22"/>
        </w:rPr>
      </w:pPr>
    </w:p>
    <w:p w14:paraId="28F541D4" w14:textId="77777777" w:rsidR="00E80308" w:rsidRDefault="00E80308" w:rsidP="00773484">
      <w:pPr>
        <w:tabs>
          <w:tab w:val="left" w:pos="720"/>
        </w:tabs>
        <w:rPr>
          <w:b/>
          <w:sz w:val="22"/>
        </w:rPr>
      </w:pPr>
    </w:p>
    <w:p w14:paraId="12F2635C" w14:textId="77777777" w:rsidR="00E80308" w:rsidRDefault="00E80308" w:rsidP="00773484">
      <w:pPr>
        <w:tabs>
          <w:tab w:val="left" w:pos="720"/>
        </w:tabs>
        <w:rPr>
          <w:b/>
          <w:sz w:val="22"/>
        </w:rPr>
      </w:pPr>
    </w:p>
    <w:p w14:paraId="4E8815C6" w14:textId="77777777" w:rsidR="00E80308" w:rsidRDefault="00E80308" w:rsidP="00773484">
      <w:pPr>
        <w:tabs>
          <w:tab w:val="left" w:pos="720"/>
        </w:tabs>
        <w:rPr>
          <w:b/>
          <w:sz w:val="22"/>
        </w:rPr>
      </w:pPr>
    </w:p>
    <w:p w14:paraId="47A0752E" w14:textId="77777777" w:rsidR="00DB52A9" w:rsidRDefault="00DB52A9" w:rsidP="00E80308">
      <w:pPr>
        <w:tabs>
          <w:tab w:val="left" w:pos="720"/>
        </w:tabs>
        <w:jc w:val="center"/>
        <w:rPr>
          <w:rFonts w:ascii="Arial" w:hAnsi="Arial" w:cs="Arial"/>
          <w:b/>
          <w:sz w:val="28"/>
          <w:szCs w:val="32"/>
        </w:rPr>
      </w:pPr>
    </w:p>
    <w:p w14:paraId="71BC3BE0" w14:textId="77777777" w:rsidR="00DB52A9" w:rsidRDefault="00DB52A9" w:rsidP="00E80308">
      <w:pPr>
        <w:tabs>
          <w:tab w:val="left" w:pos="720"/>
        </w:tabs>
        <w:jc w:val="center"/>
        <w:rPr>
          <w:rFonts w:ascii="Arial" w:hAnsi="Arial" w:cs="Arial"/>
          <w:b/>
          <w:sz w:val="28"/>
          <w:szCs w:val="32"/>
        </w:rPr>
      </w:pPr>
    </w:p>
    <w:p w14:paraId="1BEEA204" w14:textId="77777777" w:rsidR="002406A2" w:rsidRPr="007161DB" w:rsidRDefault="002406A2" w:rsidP="00E80308">
      <w:pPr>
        <w:tabs>
          <w:tab w:val="left" w:pos="720"/>
        </w:tabs>
        <w:jc w:val="center"/>
        <w:rPr>
          <w:rFonts w:ascii="Arial" w:hAnsi="Arial" w:cs="Arial"/>
          <w:b/>
          <w:sz w:val="28"/>
          <w:szCs w:val="32"/>
        </w:rPr>
      </w:pPr>
    </w:p>
    <w:p w14:paraId="2CCA2E59" w14:textId="77777777" w:rsidR="002406A2" w:rsidRPr="007161DB" w:rsidRDefault="002406A2" w:rsidP="00E80308">
      <w:pPr>
        <w:tabs>
          <w:tab w:val="left" w:pos="720"/>
        </w:tabs>
        <w:jc w:val="center"/>
        <w:rPr>
          <w:rFonts w:ascii="Arial" w:hAnsi="Arial" w:cs="Arial"/>
          <w:b/>
          <w:sz w:val="28"/>
          <w:szCs w:val="32"/>
        </w:rPr>
      </w:pPr>
    </w:p>
    <w:p w14:paraId="6360DD54" w14:textId="77777777" w:rsidR="002406A2" w:rsidRPr="007161DB" w:rsidRDefault="002406A2" w:rsidP="00E80308">
      <w:pPr>
        <w:tabs>
          <w:tab w:val="left" w:pos="720"/>
        </w:tabs>
        <w:jc w:val="center"/>
        <w:rPr>
          <w:rFonts w:ascii="Arial" w:hAnsi="Arial" w:cs="Arial"/>
          <w:b/>
          <w:sz w:val="28"/>
          <w:szCs w:val="32"/>
        </w:rPr>
      </w:pPr>
    </w:p>
    <w:p w14:paraId="72F43EE1" w14:textId="650CA507" w:rsidR="006863AE" w:rsidRPr="007161DB" w:rsidRDefault="00840958" w:rsidP="00E80308">
      <w:pPr>
        <w:tabs>
          <w:tab w:val="left" w:pos="720"/>
        </w:tabs>
        <w:jc w:val="center"/>
        <w:rPr>
          <w:b/>
          <w:sz w:val="32"/>
        </w:rPr>
      </w:pPr>
      <w:r w:rsidRPr="007161DB">
        <w:rPr>
          <w:rFonts w:ascii="Arial" w:hAnsi="Arial" w:cs="Arial"/>
          <w:b/>
          <w:sz w:val="32"/>
          <w:szCs w:val="32"/>
        </w:rPr>
        <w:t>20</w:t>
      </w:r>
      <w:r w:rsidR="000C1479">
        <w:rPr>
          <w:rFonts w:ascii="Arial" w:hAnsi="Arial" w:cs="Arial"/>
          <w:b/>
          <w:sz w:val="32"/>
          <w:szCs w:val="32"/>
        </w:rPr>
        <w:t>22-2023</w:t>
      </w:r>
      <w:r w:rsidR="00811AF2" w:rsidRPr="007161DB">
        <w:rPr>
          <w:rFonts w:ascii="Arial" w:hAnsi="Arial" w:cs="Arial"/>
          <w:b/>
          <w:sz w:val="32"/>
          <w:szCs w:val="32"/>
        </w:rPr>
        <w:t xml:space="preserve"> </w:t>
      </w:r>
      <w:r w:rsidR="006863AE" w:rsidRPr="007161DB">
        <w:rPr>
          <w:rFonts w:ascii="Arial" w:hAnsi="Arial" w:cs="Arial"/>
          <w:b/>
          <w:sz w:val="32"/>
          <w:szCs w:val="32"/>
        </w:rPr>
        <w:t>PROGRAM HOLIDAYS &amp; CYCLE DATES</w:t>
      </w:r>
    </w:p>
    <w:p w14:paraId="1F1D34A7" w14:textId="77777777" w:rsidR="006863AE" w:rsidRPr="007161DB" w:rsidRDefault="006863AE" w:rsidP="006863AE">
      <w:pPr>
        <w:tabs>
          <w:tab w:val="left" w:pos="720"/>
        </w:tabs>
        <w:jc w:val="center"/>
        <w:rPr>
          <w:rFonts w:ascii="Arial" w:hAnsi="Arial" w:cs="Arial"/>
          <w:b/>
          <w:szCs w:val="28"/>
        </w:rPr>
      </w:pPr>
    </w:p>
    <w:p w14:paraId="3E79A856" w14:textId="46D47BD5" w:rsidR="006863AE" w:rsidRPr="007161DB" w:rsidRDefault="00E80308" w:rsidP="006863AE">
      <w:pPr>
        <w:tabs>
          <w:tab w:val="left" w:pos="720"/>
        </w:tabs>
        <w:rPr>
          <w:rFonts w:ascii="Arial" w:hAnsi="Arial" w:cs="Arial"/>
          <w:b/>
          <w:sz w:val="20"/>
          <w:szCs w:val="28"/>
        </w:rPr>
      </w:pPr>
      <w:r w:rsidRPr="007161DB">
        <w:rPr>
          <w:rFonts w:ascii="Arial" w:hAnsi="Arial" w:cs="Arial"/>
          <w:b/>
          <w:sz w:val="20"/>
          <w:szCs w:val="28"/>
        </w:rPr>
        <w:t xml:space="preserve">Our program will be </w:t>
      </w:r>
      <w:r w:rsidR="006863AE" w:rsidRPr="007161DB">
        <w:rPr>
          <w:rFonts w:ascii="Arial" w:hAnsi="Arial" w:cs="Arial"/>
          <w:b/>
          <w:sz w:val="20"/>
          <w:szCs w:val="28"/>
        </w:rPr>
        <w:t>closed on all holidays, including winter and spring breaks, and on Teacher Planning Days.  Please make alternate arrangements for your child on these dates.  The dates we will be closed are as follows:</w:t>
      </w:r>
    </w:p>
    <w:p w14:paraId="5C3BB186" w14:textId="28AF1674" w:rsidR="006863AE" w:rsidRPr="007161DB" w:rsidRDefault="006863AE" w:rsidP="006863AE">
      <w:pPr>
        <w:tabs>
          <w:tab w:val="left" w:pos="720"/>
        </w:tabs>
        <w:rPr>
          <w:rFonts w:ascii="Arial" w:hAnsi="Arial" w:cs="Arial"/>
          <w:b/>
          <w:sz w:val="22"/>
          <w:szCs w:val="28"/>
        </w:rPr>
      </w:pPr>
    </w:p>
    <w:p w14:paraId="79164A0D" w14:textId="171DDC0D" w:rsidR="006863AE" w:rsidRPr="007161DB" w:rsidRDefault="009C2E3B" w:rsidP="006863AE">
      <w:pPr>
        <w:numPr>
          <w:ilvl w:val="0"/>
          <w:numId w:val="3"/>
        </w:numPr>
        <w:rPr>
          <w:rFonts w:ascii="Arial" w:hAnsi="Arial" w:cs="Arial"/>
          <w:b/>
          <w:sz w:val="22"/>
          <w:szCs w:val="28"/>
        </w:rPr>
      </w:pPr>
      <w:r w:rsidRPr="007161DB">
        <w:rPr>
          <w:rFonts w:ascii="Arial" w:hAnsi="Arial" w:cs="Arial"/>
          <w:b/>
          <w:sz w:val="22"/>
          <w:szCs w:val="28"/>
        </w:rPr>
        <w:t xml:space="preserve">September </w:t>
      </w:r>
      <w:r w:rsidR="000C1479">
        <w:rPr>
          <w:rFonts w:ascii="Arial" w:hAnsi="Arial" w:cs="Arial"/>
          <w:b/>
          <w:sz w:val="22"/>
          <w:szCs w:val="28"/>
        </w:rPr>
        <w:t>5</w:t>
      </w:r>
      <w:r w:rsidR="008C2D0B" w:rsidRPr="008C2D0B">
        <w:rPr>
          <w:rFonts w:ascii="Arial" w:hAnsi="Arial" w:cs="Arial"/>
          <w:b/>
          <w:sz w:val="22"/>
          <w:szCs w:val="28"/>
          <w:vertAlign w:val="superscript"/>
        </w:rPr>
        <w:t>th</w:t>
      </w:r>
      <w:r w:rsidR="00213FBB" w:rsidRPr="007161DB">
        <w:rPr>
          <w:rFonts w:ascii="Arial" w:hAnsi="Arial" w:cs="Arial"/>
          <w:b/>
          <w:sz w:val="22"/>
          <w:szCs w:val="28"/>
        </w:rPr>
        <w:t xml:space="preserve"> </w:t>
      </w:r>
      <w:r w:rsidR="006863AE" w:rsidRPr="007161DB">
        <w:rPr>
          <w:rFonts w:ascii="Arial" w:hAnsi="Arial" w:cs="Arial"/>
          <w:b/>
          <w:sz w:val="22"/>
          <w:szCs w:val="28"/>
        </w:rPr>
        <w:t>(Labor Day Holiday)</w:t>
      </w:r>
    </w:p>
    <w:p w14:paraId="6723D5E6" w14:textId="5EDCA670" w:rsidR="006863AE" w:rsidRPr="007161DB" w:rsidRDefault="009C2E3B" w:rsidP="006863AE">
      <w:pPr>
        <w:numPr>
          <w:ilvl w:val="0"/>
          <w:numId w:val="3"/>
        </w:numPr>
        <w:rPr>
          <w:rFonts w:ascii="Arial" w:hAnsi="Arial" w:cs="Arial"/>
          <w:b/>
          <w:sz w:val="22"/>
          <w:szCs w:val="28"/>
        </w:rPr>
      </w:pPr>
      <w:r w:rsidRPr="007161DB">
        <w:rPr>
          <w:rFonts w:ascii="Arial" w:hAnsi="Arial" w:cs="Arial"/>
          <w:b/>
          <w:sz w:val="22"/>
          <w:szCs w:val="28"/>
        </w:rPr>
        <w:t xml:space="preserve">September </w:t>
      </w:r>
      <w:r w:rsidR="000C1479">
        <w:rPr>
          <w:rFonts w:ascii="Arial" w:hAnsi="Arial" w:cs="Arial"/>
          <w:b/>
          <w:sz w:val="22"/>
          <w:szCs w:val="28"/>
        </w:rPr>
        <w:t>2</w:t>
      </w:r>
      <w:r w:rsidR="008C2D0B">
        <w:rPr>
          <w:rFonts w:ascii="Arial" w:hAnsi="Arial" w:cs="Arial"/>
          <w:b/>
          <w:sz w:val="22"/>
          <w:szCs w:val="28"/>
        </w:rPr>
        <w:t>6</w:t>
      </w:r>
      <w:r w:rsidR="008C2D0B" w:rsidRPr="008C2D0B">
        <w:rPr>
          <w:rFonts w:ascii="Arial" w:hAnsi="Arial" w:cs="Arial"/>
          <w:b/>
          <w:sz w:val="22"/>
          <w:szCs w:val="28"/>
          <w:vertAlign w:val="superscript"/>
        </w:rPr>
        <w:t>th</w:t>
      </w:r>
      <w:r w:rsidR="00894B2B">
        <w:rPr>
          <w:rFonts w:ascii="Arial" w:hAnsi="Arial" w:cs="Arial"/>
          <w:b/>
          <w:sz w:val="22"/>
          <w:szCs w:val="28"/>
        </w:rPr>
        <w:t xml:space="preserve"> </w:t>
      </w:r>
      <w:r w:rsidR="006863AE" w:rsidRPr="007161DB">
        <w:rPr>
          <w:rFonts w:ascii="Arial" w:hAnsi="Arial" w:cs="Arial"/>
          <w:b/>
          <w:sz w:val="22"/>
          <w:szCs w:val="28"/>
        </w:rPr>
        <w:t>(Fall Holiday)</w:t>
      </w:r>
    </w:p>
    <w:p w14:paraId="64D1B816" w14:textId="1C7DA589" w:rsidR="006863AE" w:rsidRPr="007161DB" w:rsidRDefault="009C2E3B" w:rsidP="006863AE">
      <w:pPr>
        <w:numPr>
          <w:ilvl w:val="0"/>
          <w:numId w:val="3"/>
        </w:numPr>
        <w:rPr>
          <w:rFonts w:ascii="Arial" w:hAnsi="Arial" w:cs="Arial"/>
          <w:b/>
          <w:sz w:val="22"/>
          <w:szCs w:val="28"/>
        </w:rPr>
      </w:pPr>
      <w:r w:rsidRPr="007161DB">
        <w:rPr>
          <w:rFonts w:ascii="Arial" w:hAnsi="Arial" w:cs="Arial"/>
          <w:b/>
          <w:sz w:val="22"/>
          <w:szCs w:val="28"/>
        </w:rPr>
        <w:t xml:space="preserve">October </w:t>
      </w:r>
      <w:r w:rsidR="008C2D0B">
        <w:rPr>
          <w:rFonts w:ascii="Arial" w:hAnsi="Arial" w:cs="Arial"/>
          <w:b/>
          <w:sz w:val="22"/>
          <w:szCs w:val="28"/>
        </w:rPr>
        <w:t>1</w:t>
      </w:r>
      <w:r w:rsidR="000C1479">
        <w:rPr>
          <w:rFonts w:ascii="Arial" w:hAnsi="Arial" w:cs="Arial"/>
          <w:b/>
          <w:sz w:val="22"/>
          <w:szCs w:val="28"/>
        </w:rPr>
        <w:t>7</w:t>
      </w:r>
      <w:r w:rsidR="008C2D0B" w:rsidRPr="008C2D0B">
        <w:rPr>
          <w:rFonts w:ascii="Arial" w:hAnsi="Arial" w:cs="Arial"/>
          <w:b/>
          <w:sz w:val="22"/>
          <w:szCs w:val="28"/>
          <w:vertAlign w:val="superscript"/>
        </w:rPr>
        <w:t>th</w:t>
      </w:r>
      <w:r w:rsidR="00894B2B">
        <w:rPr>
          <w:rFonts w:ascii="Arial" w:hAnsi="Arial" w:cs="Arial"/>
          <w:b/>
          <w:sz w:val="22"/>
          <w:szCs w:val="28"/>
        </w:rPr>
        <w:t xml:space="preserve"> </w:t>
      </w:r>
      <w:r w:rsidR="006863AE" w:rsidRPr="007161DB">
        <w:rPr>
          <w:rFonts w:ascii="Arial" w:hAnsi="Arial" w:cs="Arial"/>
          <w:b/>
          <w:sz w:val="22"/>
          <w:szCs w:val="28"/>
        </w:rPr>
        <w:t>(Teacher Planning Day)</w:t>
      </w:r>
    </w:p>
    <w:p w14:paraId="5C901488" w14:textId="700E7B7C" w:rsidR="006863AE" w:rsidRPr="007161DB" w:rsidRDefault="006863AE" w:rsidP="006863AE">
      <w:pPr>
        <w:numPr>
          <w:ilvl w:val="0"/>
          <w:numId w:val="3"/>
        </w:numPr>
        <w:rPr>
          <w:rFonts w:ascii="Arial" w:hAnsi="Arial" w:cs="Arial"/>
          <w:b/>
          <w:sz w:val="22"/>
          <w:szCs w:val="28"/>
        </w:rPr>
      </w:pPr>
      <w:r w:rsidRPr="007161DB">
        <w:rPr>
          <w:rFonts w:ascii="Arial" w:hAnsi="Arial" w:cs="Arial"/>
          <w:b/>
          <w:sz w:val="22"/>
          <w:szCs w:val="28"/>
        </w:rPr>
        <w:t>Novembe</w:t>
      </w:r>
      <w:r w:rsidR="000F75FF" w:rsidRPr="007161DB">
        <w:rPr>
          <w:rFonts w:ascii="Arial" w:hAnsi="Arial" w:cs="Arial"/>
          <w:b/>
          <w:sz w:val="22"/>
          <w:szCs w:val="28"/>
        </w:rPr>
        <w:t xml:space="preserve">r </w:t>
      </w:r>
      <w:r w:rsidR="008C2D0B">
        <w:rPr>
          <w:rFonts w:ascii="Arial" w:hAnsi="Arial" w:cs="Arial"/>
          <w:b/>
          <w:sz w:val="22"/>
          <w:szCs w:val="28"/>
        </w:rPr>
        <w:t>11</w:t>
      </w:r>
      <w:r w:rsidR="008C2D0B" w:rsidRPr="008C2D0B">
        <w:rPr>
          <w:rFonts w:ascii="Arial" w:hAnsi="Arial" w:cs="Arial"/>
          <w:b/>
          <w:sz w:val="22"/>
          <w:szCs w:val="28"/>
          <w:vertAlign w:val="superscript"/>
        </w:rPr>
        <w:t>th</w:t>
      </w:r>
      <w:r w:rsidR="00773484" w:rsidRPr="007161DB">
        <w:rPr>
          <w:rFonts w:ascii="Arial" w:hAnsi="Arial" w:cs="Arial"/>
          <w:b/>
          <w:sz w:val="22"/>
          <w:szCs w:val="28"/>
        </w:rPr>
        <w:t xml:space="preserve"> </w:t>
      </w:r>
      <w:r w:rsidRPr="007161DB">
        <w:rPr>
          <w:rFonts w:ascii="Arial" w:hAnsi="Arial" w:cs="Arial"/>
          <w:b/>
          <w:sz w:val="22"/>
          <w:szCs w:val="28"/>
        </w:rPr>
        <w:t>(Veterans Day Holiday)</w:t>
      </w:r>
    </w:p>
    <w:p w14:paraId="1E709EDE" w14:textId="0BB2897B" w:rsidR="006863AE" w:rsidRPr="007161DB" w:rsidRDefault="00213FBB" w:rsidP="006863AE">
      <w:pPr>
        <w:numPr>
          <w:ilvl w:val="0"/>
          <w:numId w:val="3"/>
        </w:numPr>
        <w:rPr>
          <w:rFonts w:ascii="Arial" w:hAnsi="Arial" w:cs="Arial"/>
          <w:b/>
          <w:sz w:val="22"/>
          <w:szCs w:val="28"/>
        </w:rPr>
      </w:pPr>
      <w:r w:rsidRPr="007161DB">
        <w:rPr>
          <w:rFonts w:ascii="Arial" w:hAnsi="Arial" w:cs="Arial"/>
          <w:b/>
          <w:sz w:val="22"/>
          <w:szCs w:val="28"/>
        </w:rPr>
        <w:t>November</w:t>
      </w:r>
      <w:r w:rsidR="008C2D0B">
        <w:rPr>
          <w:rFonts w:ascii="Arial" w:hAnsi="Arial" w:cs="Arial"/>
          <w:b/>
          <w:sz w:val="22"/>
          <w:szCs w:val="28"/>
        </w:rPr>
        <w:t xml:space="preserve"> 2</w:t>
      </w:r>
      <w:r w:rsidR="000C1479">
        <w:rPr>
          <w:rFonts w:ascii="Arial" w:hAnsi="Arial" w:cs="Arial"/>
          <w:b/>
          <w:sz w:val="22"/>
          <w:szCs w:val="28"/>
        </w:rPr>
        <w:t>1</w:t>
      </w:r>
      <w:r w:rsidR="000C1479" w:rsidRPr="000C1479">
        <w:rPr>
          <w:rFonts w:ascii="Arial" w:hAnsi="Arial" w:cs="Arial"/>
          <w:b/>
          <w:sz w:val="22"/>
          <w:szCs w:val="28"/>
          <w:vertAlign w:val="superscript"/>
        </w:rPr>
        <w:t>st</w:t>
      </w:r>
      <w:r w:rsidR="008C2D0B">
        <w:rPr>
          <w:rFonts w:ascii="Arial" w:hAnsi="Arial" w:cs="Arial"/>
          <w:b/>
          <w:sz w:val="22"/>
          <w:szCs w:val="28"/>
        </w:rPr>
        <w:t>-2</w:t>
      </w:r>
      <w:r w:rsidR="000C1479">
        <w:rPr>
          <w:rFonts w:ascii="Arial" w:hAnsi="Arial" w:cs="Arial"/>
          <w:b/>
          <w:sz w:val="22"/>
          <w:szCs w:val="28"/>
        </w:rPr>
        <w:t>5</w:t>
      </w:r>
      <w:r w:rsidR="008C2D0B" w:rsidRPr="008C2D0B">
        <w:rPr>
          <w:rFonts w:ascii="Arial" w:hAnsi="Arial" w:cs="Arial"/>
          <w:b/>
          <w:sz w:val="22"/>
          <w:szCs w:val="28"/>
          <w:vertAlign w:val="superscript"/>
        </w:rPr>
        <w:t>th</w:t>
      </w:r>
      <w:r w:rsidRPr="007161DB">
        <w:rPr>
          <w:rFonts w:ascii="Arial" w:hAnsi="Arial" w:cs="Arial"/>
          <w:b/>
          <w:sz w:val="22"/>
          <w:szCs w:val="28"/>
        </w:rPr>
        <w:t xml:space="preserve"> </w:t>
      </w:r>
      <w:r w:rsidR="006863AE" w:rsidRPr="007161DB">
        <w:rPr>
          <w:rFonts w:ascii="Arial" w:hAnsi="Arial" w:cs="Arial"/>
          <w:b/>
          <w:sz w:val="22"/>
          <w:szCs w:val="28"/>
        </w:rPr>
        <w:t>(Thanksgiving Holiday)</w:t>
      </w:r>
      <w:r w:rsidR="008C2D0B" w:rsidRPr="008C2D0B">
        <w:rPr>
          <w:noProof/>
        </w:rPr>
        <w:t xml:space="preserve"> </w:t>
      </w:r>
    </w:p>
    <w:p w14:paraId="618B6EFB" w14:textId="1C37490D" w:rsidR="006863AE" w:rsidRDefault="006863AE" w:rsidP="00894B2B">
      <w:pPr>
        <w:numPr>
          <w:ilvl w:val="0"/>
          <w:numId w:val="3"/>
        </w:numPr>
        <w:rPr>
          <w:rFonts w:ascii="Arial" w:hAnsi="Arial" w:cs="Arial"/>
          <w:b/>
          <w:sz w:val="22"/>
          <w:szCs w:val="28"/>
        </w:rPr>
      </w:pPr>
      <w:r w:rsidRPr="007161DB">
        <w:rPr>
          <w:rFonts w:ascii="Arial" w:hAnsi="Arial" w:cs="Arial"/>
          <w:b/>
          <w:sz w:val="22"/>
          <w:szCs w:val="28"/>
        </w:rPr>
        <w:t xml:space="preserve">December </w:t>
      </w:r>
      <w:r w:rsidR="000C1479">
        <w:rPr>
          <w:rFonts w:ascii="Arial" w:hAnsi="Arial" w:cs="Arial"/>
          <w:b/>
          <w:sz w:val="22"/>
          <w:szCs w:val="28"/>
        </w:rPr>
        <w:t>19</w:t>
      </w:r>
      <w:r w:rsidR="008C2D0B" w:rsidRPr="008C2D0B">
        <w:rPr>
          <w:rFonts w:ascii="Arial" w:hAnsi="Arial" w:cs="Arial"/>
          <w:b/>
          <w:sz w:val="22"/>
          <w:szCs w:val="28"/>
          <w:vertAlign w:val="superscript"/>
        </w:rPr>
        <w:t>th</w:t>
      </w:r>
      <w:r w:rsidR="000C1479">
        <w:rPr>
          <w:rFonts w:ascii="Arial" w:hAnsi="Arial" w:cs="Arial"/>
          <w:b/>
          <w:sz w:val="22"/>
          <w:szCs w:val="28"/>
        </w:rPr>
        <w:t>- 30</w:t>
      </w:r>
      <w:r w:rsidR="000C1479" w:rsidRPr="000C1479">
        <w:rPr>
          <w:rFonts w:ascii="Arial" w:hAnsi="Arial" w:cs="Arial"/>
          <w:b/>
          <w:sz w:val="22"/>
          <w:szCs w:val="28"/>
          <w:vertAlign w:val="superscript"/>
        </w:rPr>
        <w:t>th</w:t>
      </w:r>
      <w:r w:rsidR="00894B2B">
        <w:rPr>
          <w:rFonts w:ascii="Arial" w:hAnsi="Arial" w:cs="Arial"/>
          <w:b/>
          <w:sz w:val="22"/>
          <w:szCs w:val="28"/>
        </w:rPr>
        <w:t xml:space="preserve"> </w:t>
      </w:r>
      <w:r w:rsidRPr="00894B2B">
        <w:rPr>
          <w:rFonts w:ascii="Arial" w:hAnsi="Arial" w:cs="Arial"/>
          <w:b/>
          <w:sz w:val="22"/>
          <w:szCs w:val="28"/>
        </w:rPr>
        <w:t>(Winter Break)</w:t>
      </w:r>
    </w:p>
    <w:p w14:paraId="0FFA28BB" w14:textId="1F42FA40" w:rsidR="000C1479" w:rsidRPr="00894B2B" w:rsidRDefault="000C1479" w:rsidP="00894B2B">
      <w:pPr>
        <w:numPr>
          <w:ilvl w:val="0"/>
          <w:numId w:val="3"/>
        </w:numPr>
        <w:rPr>
          <w:rFonts w:ascii="Arial" w:hAnsi="Arial" w:cs="Arial"/>
          <w:b/>
          <w:sz w:val="22"/>
          <w:szCs w:val="28"/>
        </w:rPr>
      </w:pPr>
      <w:r>
        <w:rPr>
          <w:rFonts w:ascii="Arial" w:hAnsi="Arial" w:cs="Arial"/>
          <w:b/>
          <w:sz w:val="22"/>
          <w:szCs w:val="28"/>
        </w:rPr>
        <w:t>January 2</w:t>
      </w:r>
      <w:r w:rsidRPr="000C1479">
        <w:rPr>
          <w:rFonts w:ascii="Arial" w:hAnsi="Arial" w:cs="Arial"/>
          <w:b/>
          <w:sz w:val="22"/>
          <w:szCs w:val="28"/>
          <w:vertAlign w:val="superscript"/>
        </w:rPr>
        <w:t>nd</w:t>
      </w:r>
      <w:r>
        <w:rPr>
          <w:rFonts w:ascii="Arial" w:hAnsi="Arial" w:cs="Arial"/>
          <w:b/>
          <w:sz w:val="22"/>
          <w:szCs w:val="28"/>
        </w:rPr>
        <w:t xml:space="preserve"> (Winter Break)</w:t>
      </w:r>
    </w:p>
    <w:p w14:paraId="3D2D8633" w14:textId="3608D21F" w:rsidR="006863AE" w:rsidRPr="007161DB" w:rsidRDefault="006863AE" w:rsidP="006863AE">
      <w:pPr>
        <w:numPr>
          <w:ilvl w:val="0"/>
          <w:numId w:val="3"/>
        </w:numPr>
        <w:rPr>
          <w:rFonts w:ascii="Arial" w:hAnsi="Arial" w:cs="Arial"/>
          <w:b/>
          <w:sz w:val="22"/>
          <w:szCs w:val="28"/>
        </w:rPr>
      </w:pPr>
      <w:r w:rsidRPr="007161DB">
        <w:rPr>
          <w:rFonts w:ascii="Arial" w:hAnsi="Arial" w:cs="Arial"/>
          <w:b/>
          <w:sz w:val="22"/>
          <w:szCs w:val="28"/>
        </w:rPr>
        <w:t xml:space="preserve">January </w:t>
      </w:r>
      <w:r w:rsidR="000C1479">
        <w:rPr>
          <w:rFonts w:ascii="Arial" w:hAnsi="Arial" w:cs="Arial"/>
          <w:b/>
          <w:sz w:val="22"/>
          <w:szCs w:val="28"/>
        </w:rPr>
        <w:t>3</w:t>
      </w:r>
      <w:r w:rsidR="000C1479" w:rsidRPr="000C1479">
        <w:rPr>
          <w:rFonts w:ascii="Arial" w:hAnsi="Arial" w:cs="Arial"/>
          <w:b/>
          <w:sz w:val="22"/>
          <w:szCs w:val="28"/>
          <w:vertAlign w:val="superscript"/>
        </w:rPr>
        <w:t>rd</w:t>
      </w:r>
      <w:r w:rsidR="008C2D0B">
        <w:rPr>
          <w:rFonts w:ascii="Arial" w:hAnsi="Arial" w:cs="Arial"/>
          <w:b/>
          <w:sz w:val="22"/>
          <w:szCs w:val="28"/>
        </w:rPr>
        <w:t xml:space="preserve"> </w:t>
      </w:r>
      <w:r w:rsidRPr="007161DB">
        <w:rPr>
          <w:rFonts w:ascii="Arial" w:hAnsi="Arial" w:cs="Arial"/>
          <w:b/>
          <w:sz w:val="22"/>
          <w:szCs w:val="28"/>
        </w:rPr>
        <w:t>(Teacher Planning Day)</w:t>
      </w:r>
    </w:p>
    <w:p w14:paraId="16822567" w14:textId="3D38648B" w:rsidR="006863AE" w:rsidRPr="007161DB" w:rsidRDefault="006863AE" w:rsidP="006863AE">
      <w:pPr>
        <w:numPr>
          <w:ilvl w:val="0"/>
          <w:numId w:val="3"/>
        </w:numPr>
        <w:rPr>
          <w:rFonts w:ascii="Arial" w:hAnsi="Arial" w:cs="Arial"/>
          <w:b/>
          <w:sz w:val="22"/>
          <w:szCs w:val="28"/>
        </w:rPr>
      </w:pPr>
      <w:r w:rsidRPr="007161DB">
        <w:rPr>
          <w:rFonts w:ascii="Arial" w:hAnsi="Arial" w:cs="Arial"/>
          <w:b/>
          <w:sz w:val="22"/>
          <w:szCs w:val="28"/>
        </w:rPr>
        <w:t xml:space="preserve">January </w:t>
      </w:r>
      <w:r w:rsidR="008C2D0B">
        <w:rPr>
          <w:rFonts w:ascii="Arial" w:hAnsi="Arial" w:cs="Arial"/>
          <w:b/>
          <w:sz w:val="22"/>
          <w:szCs w:val="28"/>
        </w:rPr>
        <w:t>1</w:t>
      </w:r>
      <w:r w:rsidR="000C1479">
        <w:rPr>
          <w:rFonts w:ascii="Arial" w:hAnsi="Arial" w:cs="Arial"/>
          <w:b/>
          <w:sz w:val="22"/>
          <w:szCs w:val="28"/>
        </w:rPr>
        <w:t>6</w:t>
      </w:r>
      <w:r w:rsidR="008C2D0B" w:rsidRPr="008C2D0B">
        <w:rPr>
          <w:rFonts w:ascii="Arial" w:hAnsi="Arial" w:cs="Arial"/>
          <w:b/>
          <w:sz w:val="22"/>
          <w:szCs w:val="28"/>
          <w:vertAlign w:val="superscript"/>
        </w:rPr>
        <w:t>th</w:t>
      </w:r>
      <w:r w:rsidR="008C2D0B">
        <w:rPr>
          <w:rFonts w:ascii="Arial" w:hAnsi="Arial" w:cs="Arial"/>
          <w:b/>
          <w:sz w:val="22"/>
          <w:szCs w:val="28"/>
        </w:rPr>
        <w:t xml:space="preserve"> </w:t>
      </w:r>
      <w:r w:rsidRPr="007161DB">
        <w:rPr>
          <w:rFonts w:ascii="Arial" w:hAnsi="Arial" w:cs="Arial"/>
          <w:b/>
          <w:sz w:val="22"/>
          <w:szCs w:val="28"/>
        </w:rPr>
        <w:t>(Martin Luther King Day)</w:t>
      </w:r>
    </w:p>
    <w:p w14:paraId="07CB9C16" w14:textId="4B714270" w:rsidR="00773484" w:rsidRPr="007161DB" w:rsidRDefault="00773484" w:rsidP="006863AE">
      <w:pPr>
        <w:numPr>
          <w:ilvl w:val="0"/>
          <w:numId w:val="3"/>
        </w:numPr>
        <w:rPr>
          <w:rFonts w:ascii="Arial" w:hAnsi="Arial" w:cs="Arial"/>
          <w:b/>
          <w:sz w:val="22"/>
          <w:szCs w:val="28"/>
        </w:rPr>
      </w:pPr>
      <w:r w:rsidRPr="007161DB">
        <w:rPr>
          <w:rFonts w:ascii="Arial" w:hAnsi="Arial" w:cs="Arial"/>
          <w:b/>
          <w:sz w:val="22"/>
          <w:szCs w:val="28"/>
        </w:rPr>
        <w:t xml:space="preserve">February </w:t>
      </w:r>
      <w:r w:rsidR="008C2D0B">
        <w:rPr>
          <w:rFonts w:ascii="Arial" w:hAnsi="Arial" w:cs="Arial"/>
          <w:b/>
          <w:sz w:val="22"/>
          <w:szCs w:val="28"/>
        </w:rPr>
        <w:t>2</w:t>
      </w:r>
      <w:r w:rsidR="000C1479">
        <w:rPr>
          <w:rFonts w:ascii="Arial" w:hAnsi="Arial" w:cs="Arial"/>
          <w:b/>
          <w:sz w:val="22"/>
          <w:szCs w:val="28"/>
        </w:rPr>
        <w:t>0</w:t>
      </w:r>
      <w:r w:rsidR="000C1479" w:rsidRPr="000C1479">
        <w:rPr>
          <w:rFonts w:ascii="Arial" w:hAnsi="Arial" w:cs="Arial"/>
          <w:b/>
          <w:sz w:val="22"/>
          <w:szCs w:val="28"/>
          <w:vertAlign w:val="superscript"/>
        </w:rPr>
        <w:t>th</w:t>
      </w:r>
      <w:r w:rsidR="008C2D0B">
        <w:rPr>
          <w:rFonts w:ascii="Arial" w:hAnsi="Arial" w:cs="Arial"/>
          <w:b/>
          <w:sz w:val="22"/>
          <w:szCs w:val="28"/>
        </w:rPr>
        <w:t xml:space="preserve"> </w:t>
      </w:r>
      <w:r w:rsidRPr="007161DB">
        <w:rPr>
          <w:rFonts w:ascii="Arial" w:hAnsi="Arial" w:cs="Arial"/>
          <w:b/>
          <w:sz w:val="22"/>
          <w:szCs w:val="28"/>
        </w:rPr>
        <w:t>(President’s Day)</w:t>
      </w:r>
    </w:p>
    <w:p w14:paraId="19E18FDA" w14:textId="3FCBF6AC" w:rsidR="006863AE" w:rsidRDefault="00894B2B" w:rsidP="006863AE">
      <w:pPr>
        <w:numPr>
          <w:ilvl w:val="0"/>
          <w:numId w:val="3"/>
        </w:numPr>
        <w:rPr>
          <w:rFonts w:ascii="Arial" w:hAnsi="Arial" w:cs="Arial"/>
          <w:b/>
          <w:sz w:val="22"/>
          <w:szCs w:val="28"/>
        </w:rPr>
      </w:pPr>
      <w:r>
        <w:rPr>
          <w:rFonts w:ascii="Arial" w:hAnsi="Arial" w:cs="Arial"/>
          <w:b/>
          <w:sz w:val="22"/>
          <w:szCs w:val="28"/>
        </w:rPr>
        <w:t>March</w:t>
      </w:r>
      <w:r w:rsidR="008C2D0B">
        <w:rPr>
          <w:rFonts w:ascii="Arial" w:hAnsi="Arial" w:cs="Arial"/>
          <w:b/>
          <w:sz w:val="22"/>
          <w:szCs w:val="28"/>
        </w:rPr>
        <w:t xml:space="preserve"> 1</w:t>
      </w:r>
      <w:r w:rsidR="000C1479">
        <w:rPr>
          <w:rFonts w:ascii="Arial" w:hAnsi="Arial" w:cs="Arial"/>
          <w:b/>
          <w:sz w:val="22"/>
          <w:szCs w:val="28"/>
        </w:rPr>
        <w:t>3</w:t>
      </w:r>
      <w:r w:rsidR="008C2D0B" w:rsidRPr="008C2D0B">
        <w:rPr>
          <w:rFonts w:ascii="Arial" w:hAnsi="Arial" w:cs="Arial"/>
          <w:b/>
          <w:sz w:val="22"/>
          <w:szCs w:val="28"/>
          <w:vertAlign w:val="superscript"/>
        </w:rPr>
        <w:t>th</w:t>
      </w:r>
      <w:r w:rsidR="008C2D0B">
        <w:rPr>
          <w:rFonts w:ascii="Arial" w:hAnsi="Arial" w:cs="Arial"/>
          <w:b/>
          <w:sz w:val="22"/>
          <w:szCs w:val="28"/>
        </w:rPr>
        <w:t>-1</w:t>
      </w:r>
      <w:r w:rsidR="000C1479">
        <w:rPr>
          <w:rFonts w:ascii="Arial" w:hAnsi="Arial" w:cs="Arial"/>
          <w:b/>
          <w:sz w:val="22"/>
          <w:szCs w:val="28"/>
        </w:rPr>
        <w:t>7</w:t>
      </w:r>
      <w:r w:rsidR="008C2D0B" w:rsidRPr="008C2D0B">
        <w:rPr>
          <w:rFonts w:ascii="Arial" w:hAnsi="Arial" w:cs="Arial"/>
          <w:b/>
          <w:sz w:val="22"/>
          <w:szCs w:val="28"/>
          <w:vertAlign w:val="superscript"/>
        </w:rPr>
        <w:t>th</w:t>
      </w:r>
      <w:r>
        <w:rPr>
          <w:rFonts w:ascii="Arial" w:hAnsi="Arial" w:cs="Arial"/>
          <w:b/>
          <w:sz w:val="22"/>
          <w:szCs w:val="28"/>
        </w:rPr>
        <w:t xml:space="preserve"> </w:t>
      </w:r>
      <w:r w:rsidR="006863AE" w:rsidRPr="007161DB">
        <w:rPr>
          <w:rFonts w:ascii="Arial" w:hAnsi="Arial" w:cs="Arial"/>
          <w:b/>
          <w:sz w:val="22"/>
          <w:szCs w:val="28"/>
        </w:rPr>
        <w:t>(Spring Break)</w:t>
      </w:r>
    </w:p>
    <w:p w14:paraId="0EC2F32A" w14:textId="7C45980D" w:rsidR="000C1479" w:rsidRPr="000C1479" w:rsidRDefault="000C1479" w:rsidP="000C1479">
      <w:pPr>
        <w:numPr>
          <w:ilvl w:val="0"/>
          <w:numId w:val="3"/>
        </w:numPr>
        <w:rPr>
          <w:rFonts w:ascii="Arial" w:hAnsi="Arial" w:cs="Arial"/>
          <w:b/>
          <w:sz w:val="22"/>
          <w:szCs w:val="28"/>
        </w:rPr>
      </w:pPr>
      <w:r>
        <w:rPr>
          <w:rFonts w:ascii="Arial" w:hAnsi="Arial" w:cs="Arial"/>
          <w:b/>
          <w:sz w:val="22"/>
          <w:szCs w:val="28"/>
        </w:rPr>
        <w:t>March 20</w:t>
      </w:r>
      <w:r w:rsidRPr="000C1479">
        <w:rPr>
          <w:rFonts w:ascii="Arial" w:hAnsi="Arial" w:cs="Arial"/>
          <w:b/>
          <w:sz w:val="22"/>
          <w:szCs w:val="28"/>
          <w:vertAlign w:val="superscript"/>
        </w:rPr>
        <w:t>th</w:t>
      </w:r>
      <w:r>
        <w:rPr>
          <w:rFonts w:ascii="Arial" w:hAnsi="Arial" w:cs="Arial"/>
          <w:b/>
          <w:sz w:val="22"/>
          <w:szCs w:val="28"/>
        </w:rPr>
        <w:t xml:space="preserve"> </w:t>
      </w:r>
      <w:r w:rsidRPr="007161DB">
        <w:rPr>
          <w:rFonts w:ascii="Arial" w:hAnsi="Arial" w:cs="Arial"/>
          <w:b/>
          <w:sz w:val="22"/>
          <w:szCs w:val="28"/>
        </w:rPr>
        <w:t>(Teacher Planning Day)</w:t>
      </w:r>
    </w:p>
    <w:p w14:paraId="7D5850D8" w14:textId="74B904A6" w:rsidR="006863AE" w:rsidRPr="007161DB" w:rsidRDefault="000C1479" w:rsidP="006863AE">
      <w:pPr>
        <w:numPr>
          <w:ilvl w:val="0"/>
          <w:numId w:val="3"/>
        </w:numPr>
        <w:rPr>
          <w:rFonts w:ascii="Arial" w:hAnsi="Arial" w:cs="Arial"/>
          <w:b/>
          <w:sz w:val="22"/>
          <w:szCs w:val="28"/>
        </w:rPr>
      </w:pPr>
      <w:r>
        <w:rPr>
          <w:rFonts w:ascii="Arial" w:hAnsi="Arial" w:cs="Arial"/>
          <w:b/>
          <w:sz w:val="22"/>
          <w:szCs w:val="28"/>
        </w:rPr>
        <w:t>April 7</w:t>
      </w:r>
      <w:r w:rsidRPr="000C1479">
        <w:rPr>
          <w:rFonts w:ascii="Arial" w:hAnsi="Arial" w:cs="Arial"/>
          <w:b/>
          <w:sz w:val="22"/>
          <w:szCs w:val="28"/>
          <w:vertAlign w:val="superscript"/>
        </w:rPr>
        <w:t>th</w:t>
      </w:r>
      <w:r w:rsidR="008C2D0B">
        <w:rPr>
          <w:rFonts w:ascii="Arial" w:hAnsi="Arial" w:cs="Arial"/>
          <w:b/>
          <w:sz w:val="22"/>
          <w:szCs w:val="28"/>
        </w:rPr>
        <w:t xml:space="preserve"> </w:t>
      </w:r>
      <w:r w:rsidR="00894B2B">
        <w:rPr>
          <w:rFonts w:ascii="Arial" w:hAnsi="Arial" w:cs="Arial"/>
          <w:b/>
          <w:sz w:val="22"/>
          <w:szCs w:val="28"/>
        </w:rPr>
        <w:t>(Spring Holiday</w:t>
      </w:r>
      <w:r w:rsidR="006863AE" w:rsidRPr="007161DB">
        <w:rPr>
          <w:rFonts w:ascii="Arial" w:hAnsi="Arial" w:cs="Arial"/>
          <w:b/>
          <w:sz w:val="22"/>
          <w:szCs w:val="28"/>
        </w:rPr>
        <w:t>)</w:t>
      </w:r>
      <w:r w:rsidR="00773484" w:rsidRPr="007161DB">
        <w:rPr>
          <w:rFonts w:ascii="Arial" w:hAnsi="Arial" w:cs="Arial"/>
          <w:b/>
          <w:sz w:val="22"/>
          <w:szCs w:val="28"/>
        </w:rPr>
        <w:t xml:space="preserve"> </w:t>
      </w:r>
    </w:p>
    <w:p w14:paraId="0FAFF15F" w14:textId="5AB9611E" w:rsidR="00773484" w:rsidRDefault="000C1479" w:rsidP="006863AE">
      <w:pPr>
        <w:numPr>
          <w:ilvl w:val="0"/>
          <w:numId w:val="3"/>
        </w:numPr>
        <w:rPr>
          <w:rFonts w:ascii="Arial" w:hAnsi="Arial" w:cs="Arial"/>
          <w:b/>
          <w:sz w:val="22"/>
          <w:szCs w:val="28"/>
        </w:rPr>
      </w:pPr>
      <w:r>
        <w:rPr>
          <w:rFonts w:ascii="Arial" w:hAnsi="Arial" w:cs="Arial"/>
          <w:b/>
          <w:sz w:val="22"/>
          <w:szCs w:val="28"/>
        </w:rPr>
        <w:t>May 25</w:t>
      </w:r>
      <w:r w:rsidRPr="000C1479">
        <w:rPr>
          <w:rFonts w:ascii="Arial" w:hAnsi="Arial" w:cs="Arial"/>
          <w:b/>
          <w:sz w:val="22"/>
          <w:szCs w:val="28"/>
          <w:vertAlign w:val="superscript"/>
        </w:rPr>
        <w:t>th</w:t>
      </w:r>
      <w:r>
        <w:rPr>
          <w:rFonts w:ascii="Arial" w:hAnsi="Arial" w:cs="Arial"/>
          <w:b/>
          <w:sz w:val="22"/>
          <w:szCs w:val="28"/>
        </w:rPr>
        <w:t>-26</w:t>
      </w:r>
      <w:proofErr w:type="gramStart"/>
      <w:r w:rsidRPr="000C1479">
        <w:rPr>
          <w:rFonts w:ascii="Arial" w:hAnsi="Arial" w:cs="Arial"/>
          <w:b/>
          <w:sz w:val="22"/>
          <w:szCs w:val="28"/>
          <w:vertAlign w:val="superscript"/>
        </w:rPr>
        <w:t>th</w:t>
      </w:r>
      <w:r>
        <w:rPr>
          <w:rFonts w:ascii="Arial" w:hAnsi="Arial" w:cs="Arial"/>
          <w:b/>
          <w:sz w:val="22"/>
          <w:szCs w:val="28"/>
        </w:rPr>
        <w:t xml:space="preserve"> </w:t>
      </w:r>
      <w:r w:rsidR="008C2D0B">
        <w:rPr>
          <w:rFonts w:ascii="Arial" w:hAnsi="Arial" w:cs="Arial"/>
          <w:b/>
          <w:sz w:val="22"/>
          <w:szCs w:val="28"/>
          <w:vertAlign w:val="superscript"/>
        </w:rPr>
        <w:t xml:space="preserve"> </w:t>
      </w:r>
      <w:r w:rsidR="00894B2B">
        <w:rPr>
          <w:rFonts w:ascii="Arial" w:hAnsi="Arial" w:cs="Arial"/>
          <w:b/>
          <w:sz w:val="22"/>
          <w:szCs w:val="28"/>
        </w:rPr>
        <w:t>(</w:t>
      </w:r>
      <w:proofErr w:type="gramEnd"/>
      <w:r w:rsidR="00894B2B">
        <w:rPr>
          <w:rFonts w:ascii="Arial" w:hAnsi="Arial" w:cs="Arial"/>
          <w:b/>
          <w:sz w:val="22"/>
          <w:szCs w:val="28"/>
        </w:rPr>
        <w:t>Teacher Planning Day</w:t>
      </w:r>
      <w:r w:rsidR="00773484" w:rsidRPr="007161DB">
        <w:rPr>
          <w:rFonts w:ascii="Arial" w:hAnsi="Arial" w:cs="Arial"/>
          <w:b/>
          <w:sz w:val="22"/>
          <w:szCs w:val="28"/>
        </w:rPr>
        <w:t>)</w:t>
      </w:r>
    </w:p>
    <w:p w14:paraId="14CFA8D9" w14:textId="554E8D9F" w:rsidR="000C1479" w:rsidRPr="007161DB" w:rsidRDefault="000C1479" w:rsidP="006863AE">
      <w:pPr>
        <w:numPr>
          <w:ilvl w:val="0"/>
          <w:numId w:val="3"/>
        </w:numPr>
        <w:rPr>
          <w:rFonts w:ascii="Arial" w:hAnsi="Arial" w:cs="Arial"/>
          <w:b/>
          <w:sz w:val="22"/>
          <w:szCs w:val="28"/>
        </w:rPr>
      </w:pPr>
      <w:r>
        <w:rPr>
          <w:rFonts w:ascii="Arial" w:hAnsi="Arial" w:cs="Arial"/>
          <w:b/>
          <w:sz w:val="22"/>
          <w:szCs w:val="28"/>
        </w:rPr>
        <w:t>May 29</w:t>
      </w:r>
      <w:r w:rsidRPr="000C1479">
        <w:rPr>
          <w:rFonts w:ascii="Arial" w:hAnsi="Arial" w:cs="Arial"/>
          <w:b/>
          <w:sz w:val="22"/>
          <w:szCs w:val="28"/>
          <w:vertAlign w:val="superscript"/>
        </w:rPr>
        <w:t>th</w:t>
      </w:r>
      <w:r>
        <w:rPr>
          <w:rFonts w:ascii="Arial" w:hAnsi="Arial" w:cs="Arial"/>
          <w:b/>
          <w:sz w:val="22"/>
          <w:szCs w:val="28"/>
        </w:rPr>
        <w:t xml:space="preserve"> (Memorial Day Holiday)</w:t>
      </w:r>
    </w:p>
    <w:p w14:paraId="02C61C34" w14:textId="2D4AB4AE" w:rsidR="006863AE" w:rsidRPr="007161DB" w:rsidRDefault="006863AE" w:rsidP="006863AE">
      <w:pPr>
        <w:tabs>
          <w:tab w:val="left" w:pos="720"/>
        </w:tabs>
        <w:rPr>
          <w:rFonts w:ascii="Arial" w:hAnsi="Arial" w:cs="Arial"/>
          <w:b/>
          <w:sz w:val="10"/>
          <w:szCs w:val="28"/>
        </w:rPr>
      </w:pPr>
    </w:p>
    <w:p w14:paraId="0534A19B" w14:textId="77777777" w:rsidR="006863AE" w:rsidRPr="007161DB" w:rsidRDefault="006863AE" w:rsidP="006863AE">
      <w:pPr>
        <w:tabs>
          <w:tab w:val="left" w:pos="720"/>
        </w:tabs>
        <w:rPr>
          <w:rFonts w:ascii="Arial" w:hAnsi="Arial" w:cs="Arial"/>
          <w:b/>
          <w:sz w:val="16"/>
          <w:szCs w:val="28"/>
        </w:rPr>
      </w:pPr>
    </w:p>
    <w:p w14:paraId="73244569" w14:textId="77777777" w:rsidR="00992B95" w:rsidRPr="007161DB" w:rsidRDefault="00992B95" w:rsidP="006863AE">
      <w:pPr>
        <w:tabs>
          <w:tab w:val="left" w:pos="720"/>
        </w:tabs>
        <w:rPr>
          <w:rFonts w:ascii="Arial" w:hAnsi="Arial" w:cs="Arial"/>
          <w:b/>
          <w:sz w:val="22"/>
          <w:szCs w:val="28"/>
        </w:rPr>
      </w:pPr>
    </w:p>
    <w:p w14:paraId="46C7731D" w14:textId="1C2BD3BD" w:rsidR="00477A34" w:rsidRDefault="00C3163A" w:rsidP="00C3163A">
      <w:pPr>
        <w:jc w:val="center"/>
        <w:rPr>
          <w:rFonts w:ascii="Arial" w:hAnsi="Arial" w:cs="Arial"/>
          <w:b/>
          <w:bCs/>
          <w:color w:val="201F1E"/>
          <w:sz w:val="28"/>
          <w:szCs w:val="28"/>
          <w:u w:val="single"/>
          <w:bdr w:val="none" w:sz="0" w:space="0" w:color="auto" w:frame="1"/>
          <w:shd w:val="clear" w:color="auto" w:fill="FFFFFF"/>
        </w:rPr>
      </w:pPr>
      <w:r w:rsidRPr="00C3163A">
        <w:rPr>
          <w:rFonts w:ascii="Arial" w:hAnsi="Arial" w:cs="Arial"/>
          <w:b/>
          <w:bCs/>
          <w:color w:val="201F1E"/>
          <w:sz w:val="28"/>
          <w:szCs w:val="28"/>
          <w:u w:val="single"/>
          <w:bdr w:val="none" w:sz="0" w:space="0" w:color="auto" w:frame="1"/>
          <w:shd w:val="clear" w:color="auto" w:fill="FFFFFF"/>
        </w:rPr>
        <w:t>EDEP payments are considered late if not paid by the due dates listed below. A fee of $10.00 will be added to your regular tuition amount for all late payments. Children will not be permitted to attend the EDEP Program at the onset of each cycle until all fees are brought current, including late payment and late pick up fees.</w:t>
      </w:r>
    </w:p>
    <w:p w14:paraId="5866C14A" w14:textId="77777777" w:rsidR="00C3163A" w:rsidRPr="00C3163A" w:rsidRDefault="00C3163A" w:rsidP="00477A34">
      <w:pPr>
        <w:rPr>
          <w:rFonts w:ascii="Arial" w:hAnsi="Arial" w:cs="Arial"/>
          <w:b/>
          <w:sz w:val="28"/>
          <w:szCs w:val="28"/>
          <w:u w:val="single"/>
        </w:rPr>
      </w:pPr>
    </w:p>
    <w:tbl>
      <w:tblPr>
        <w:tblStyle w:val="TableGrid"/>
        <w:tblW w:w="0" w:type="auto"/>
        <w:tblLook w:val="04A0" w:firstRow="1" w:lastRow="0" w:firstColumn="1" w:lastColumn="0" w:noHBand="0" w:noVBand="1"/>
      </w:tblPr>
      <w:tblGrid>
        <w:gridCol w:w="1615"/>
        <w:gridCol w:w="3867"/>
        <w:gridCol w:w="3868"/>
      </w:tblGrid>
      <w:tr w:rsidR="008C2D0B" w14:paraId="52D3C549" w14:textId="77777777" w:rsidTr="008C2D0B">
        <w:tc>
          <w:tcPr>
            <w:tcW w:w="1615" w:type="dxa"/>
          </w:tcPr>
          <w:p w14:paraId="282B2703" w14:textId="6CDCE521" w:rsidR="008C2D0B" w:rsidRPr="008C2D0B" w:rsidRDefault="008C2D0B" w:rsidP="008C2D0B">
            <w:pPr>
              <w:jc w:val="center"/>
              <w:rPr>
                <w:rFonts w:ascii="Arial" w:hAnsi="Arial" w:cs="Arial"/>
                <w:b/>
                <w:sz w:val="28"/>
                <w:szCs w:val="28"/>
              </w:rPr>
            </w:pPr>
            <w:r w:rsidRPr="008C2D0B">
              <w:rPr>
                <w:rFonts w:ascii="Arial" w:hAnsi="Arial" w:cs="Arial"/>
                <w:b/>
                <w:sz w:val="28"/>
                <w:szCs w:val="28"/>
              </w:rPr>
              <w:t>Cycle #</w:t>
            </w:r>
          </w:p>
        </w:tc>
        <w:tc>
          <w:tcPr>
            <w:tcW w:w="3867" w:type="dxa"/>
          </w:tcPr>
          <w:p w14:paraId="1A8456AA" w14:textId="33D0DE82" w:rsidR="008C2D0B" w:rsidRPr="008C2D0B" w:rsidRDefault="008C2D0B" w:rsidP="008C2D0B">
            <w:pPr>
              <w:jc w:val="center"/>
              <w:rPr>
                <w:rFonts w:ascii="Arial" w:hAnsi="Arial" w:cs="Arial"/>
                <w:b/>
                <w:sz w:val="28"/>
                <w:szCs w:val="28"/>
              </w:rPr>
            </w:pPr>
            <w:r w:rsidRPr="008C2D0B">
              <w:rPr>
                <w:rFonts w:ascii="Arial" w:hAnsi="Arial" w:cs="Arial"/>
                <w:b/>
                <w:sz w:val="28"/>
                <w:szCs w:val="28"/>
              </w:rPr>
              <w:t>Dates Covered</w:t>
            </w:r>
          </w:p>
        </w:tc>
        <w:tc>
          <w:tcPr>
            <w:tcW w:w="3868" w:type="dxa"/>
          </w:tcPr>
          <w:p w14:paraId="61FD708D" w14:textId="6EF5003C" w:rsidR="008C2D0B" w:rsidRPr="008C2D0B" w:rsidRDefault="008C2D0B" w:rsidP="008C2D0B">
            <w:pPr>
              <w:jc w:val="center"/>
              <w:rPr>
                <w:rFonts w:ascii="Arial" w:hAnsi="Arial" w:cs="Arial"/>
                <w:b/>
                <w:sz w:val="28"/>
                <w:szCs w:val="28"/>
              </w:rPr>
            </w:pPr>
            <w:r w:rsidRPr="008C2D0B">
              <w:rPr>
                <w:rFonts w:ascii="Arial" w:hAnsi="Arial" w:cs="Arial"/>
                <w:b/>
                <w:sz w:val="28"/>
                <w:szCs w:val="28"/>
              </w:rPr>
              <w:t>Last Day to Pay</w:t>
            </w:r>
          </w:p>
        </w:tc>
      </w:tr>
      <w:tr w:rsidR="008C2D0B" w14:paraId="62DCD9E8" w14:textId="77777777" w:rsidTr="008C2D0B">
        <w:tc>
          <w:tcPr>
            <w:tcW w:w="1615" w:type="dxa"/>
          </w:tcPr>
          <w:p w14:paraId="21446939" w14:textId="22FB3143" w:rsidR="008C2D0B" w:rsidRPr="008C2D0B" w:rsidRDefault="008C2D0B" w:rsidP="008C2D0B">
            <w:pPr>
              <w:jc w:val="center"/>
              <w:rPr>
                <w:rFonts w:ascii="Arial" w:hAnsi="Arial" w:cs="Arial"/>
                <w:b/>
                <w:sz w:val="28"/>
                <w:szCs w:val="28"/>
              </w:rPr>
            </w:pPr>
            <w:r w:rsidRPr="008C2D0B">
              <w:rPr>
                <w:rFonts w:ascii="Arial" w:hAnsi="Arial" w:cs="Arial"/>
                <w:b/>
                <w:sz w:val="28"/>
                <w:szCs w:val="28"/>
              </w:rPr>
              <w:t>1</w:t>
            </w:r>
          </w:p>
        </w:tc>
        <w:tc>
          <w:tcPr>
            <w:tcW w:w="3867" w:type="dxa"/>
          </w:tcPr>
          <w:p w14:paraId="5885722B" w14:textId="58051E43" w:rsidR="000C1479" w:rsidRPr="000C1479" w:rsidRDefault="008C2D0B" w:rsidP="000C1479">
            <w:pPr>
              <w:jc w:val="center"/>
              <w:rPr>
                <w:rFonts w:ascii="Arial" w:hAnsi="Arial" w:cs="Arial"/>
                <w:b/>
                <w:szCs w:val="28"/>
              </w:rPr>
            </w:pPr>
            <w:r>
              <w:rPr>
                <w:rFonts w:ascii="Arial" w:hAnsi="Arial" w:cs="Arial"/>
                <w:b/>
                <w:szCs w:val="28"/>
              </w:rPr>
              <w:t>August 1</w:t>
            </w:r>
            <w:r w:rsidR="000C1479">
              <w:rPr>
                <w:rFonts w:ascii="Arial" w:hAnsi="Arial" w:cs="Arial"/>
                <w:b/>
                <w:szCs w:val="28"/>
              </w:rPr>
              <w:t>0</w:t>
            </w:r>
            <w:r>
              <w:rPr>
                <w:rFonts w:ascii="Arial" w:hAnsi="Arial" w:cs="Arial"/>
                <w:b/>
                <w:szCs w:val="28"/>
                <w:vertAlign w:val="superscript"/>
              </w:rPr>
              <w:t xml:space="preserve">th </w:t>
            </w:r>
            <w:r w:rsidR="000C1479">
              <w:rPr>
                <w:rFonts w:ascii="Arial" w:hAnsi="Arial" w:cs="Arial"/>
                <w:b/>
                <w:szCs w:val="28"/>
              </w:rPr>
              <w:t>– September 2</w:t>
            </w:r>
            <w:r w:rsidR="000C1479" w:rsidRPr="000C1479">
              <w:rPr>
                <w:rFonts w:ascii="Arial" w:hAnsi="Arial" w:cs="Arial"/>
                <w:b/>
                <w:szCs w:val="28"/>
                <w:vertAlign w:val="superscript"/>
              </w:rPr>
              <w:t>nd</w:t>
            </w:r>
          </w:p>
        </w:tc>
        <w:tc>
          <w:tcPr>
            <w:tcW w:w="3868" w:type="dxa"/>
          </w:tcPr>
          <w:p w14:paraId="1279B9E2" w14:textId="4D72E9BC" w:rsidR="008C2D0B" w:rsidRDefault="008C2D0B" w:rsidP="008C2D0B">
            <w:pPr>
              <w:jc w:val="center"/>
              <w:rPr>
                <w:rFonts w:ascii="Arial" w:hAnsi="Arial" w:cs="Arial"/>
                <w:b/>
                <w:sz w:val="28"/>
                <w:szCs w:val="28"/>
                <w:u w:val="single"/>
              </w:rPr>
            </w:pPr>
            <w:r>
              <w:rPr>
                <w:rFonts w:ascii="Arial" w:hAnsi="Arial" w:cs="Arial"/>
                <w:b/>
                <w:sz w:val="28"/>
                <w:szCs w:val="28"/>
              </w:rPr>
              <w:t xml:space="preserve">Upon </w:t>
            </w:r>
            <w:r w:rsidRPr="007161DB">
              <w:rPr>
                <w:rFonts w:ascii="Arial" w:hAnsi="Arial" w:cs="Arial"/>
                <w:b/>
                <w:sz w:val="28"/>
                <w:szCs w:val="28"/>
              </w:rPr>
              <w:t>Registration</w:t>
            </w:r>
          </w:p>
        </w:tc>
      </w:tr>
      <w:tr w:rsidR="008C2D0B" w14:paraId="551106BA" w14:textId="77777777" w:rsidTr="008C2D0B">
        <w:tc>
          <w:tcPr>
            <w:tcW w:w="1615" w:type="dxa"/>
          </w:tcPr>
          <w:p w14:paraId="4DA08C12" w14:textId="7351E03C" w:rsidR="008C2D0B" w:rsidRPr="008C2D0B" w:rsidRDefault="008C2D0B" w:rsidP="008C2D0B">
            <w:pPr>
              <w:jc w:val="center"/>
              <w:rPr>
                <w:rFonts w:ascii="Arial" w:hAnsi="Arial" w:cs="Arial"/>
                <w:b/>
                <w:sz w:val="28"/>
                <w:szCs w:val="28"/>
              </w:rPr>
            </w:pPr>
            <w:r>
              <w:rPr>
                <w:rFonts w:ascii="Arial" w:hAnsi="Arial" w:cs="Arial"/>
                <w:b/>
                <w:sz w:val="28"/>
                <w:szCs w:val="28"/>
              </w:rPr>
              <w:t>2</w:t>
            </w:r>
          </w:p>
        </w:tc>
        <w:tc>
          <w:tcPr>
            <w:tcW w:w="3867" w:type="dxa"/>
          </w:tcPr>
          <w:p w14:paraId="232A72DF" w14:textId="15425E5A" w:rsidR="008C2D0B" w:rsidRPr="008C2D0B" w:rsidRDefault="008C2D0B" w:rsidP="000C1479">
            <w:pPr>
              <w:jc w:val="center"/>
              <w:rPr>
                <w:rFonts w:ascii="Arial" w:hAnsi="Arial" w:cs="Arial"/>
                <w:b/>
                <w:szCs w:val="28"/>
              </w:rPr>
            </w:pPr>
            <w:r>
              <w:rPr>
                <w:rFonts w:ascii="Arial" w:hAnsi="Arial" w:cs="Arial"/>
                <w:b/>
                <w:szCs w:val="28"/>
              </w:rPr>
              <w:t xml:space="preserve">September </w:t>
            </w:r>
            <w:r w:rsidR="000C1479">
              <w:rPr>
                <w:rFonts w:ascii="Arial" w:hAnsi="Arial" w:cs="Arial"/>
                <w:b/>
                <w:szCs w:val="28"/>
              </w:rPr>
              <w:t>6</w:t>
            </w:r>
            <w:r w:rsidRPr="008C2D0B">
              <w:rPr>
                <w:rFonts w:ascii="Arial" w:hAnsi="Arial" w:cs="Arial"/>
                <w:b/>
                <w:szCs w:val="28"/>
                <w:vertAlign w:val="superscript"/>
              </w:rPr>
              <w:t>th</w:t>
            </w:r>
            <w:r w:rsidR="000C1479">
              <w:rPr>
                <w:rFonts w:ascii="Arial" w:hAnsi="Arial" w:cs="Arial"/>
                <w:b/>
                <w:szCs w:val="28"/>
              </w:rPr>
              <w:t xml:space="preserve"> – September </w:t>
            </w:r>
            <w:r w:rsidR="0039012B">
              <w:rPr>
                <w:rFonts w:ascii="Arial" w:hAnsi="Arial" w:cs="Arial"/>
                <w:b/>
                <w:szCs w:val="28"/>
              </w:rPr>
              <w:t>30</w:t>
            </w:r>
            <w:r w:rsidR="000C1479" w:rsidRPr="000C1479">
              <w:rPr>
                <w:rFonts w:ascii="Arial" w:hAnsi="Arial" w:cs="Arial"/>
                <w:b/>
                <w:szCs w:val="28"/>
                <w:vertAlign w:val="superscript"/>
              </w:rPr>
              <w:t>th</w:t>
            </w:r>
            <w:r w:rsidR="000C1479">
              <w:rPr>
                <w:rFonts w:ascii="Arial" w:hAnsi="Arial" w:cs="Arial"/>
                <w:b/>
                <w:szCs w:val="28"/>
              </w:rPr>
              <w:t xml:space="preserve"> </w:t>
            </w:r>
          </w:p>
        </w:tc>
        <w:tc>
          <w:tcPr>
            <w:tcW w:w="3868" w:type="dxa"/>
          </w:tcPr>
          <w:p w14:paraId="2E8590CE" w14:textId="0A61B4FF" w:rsidR="008C2D0B" w:rsidRPr="008C2D0B" w:rsidRDefault="008C2D0B" w:rsidP="002A4D02">
            <w:pPr>
              <w:jc w:val="center"/>
              <w:rPr>
                <w:rFonts w:ascii="Arial" w:hAnsi="Arial" w:cs="Arial"/>
                <w:b/>
                <w:sz w:val="28"/>
                <w:szCs w:val="28"/>
              </w:rPr>
            </w:pPr>
            <w:r w:rsidRPr="008C2D0B">
              <w:rPr>
                <w:rFonts w:ascii="Arial" w:hAnsi="Arial" w:cs="Arial"/>
                <w:b/>
                <w:sz w:val="28"/>
                <w:szCs w:val="28"/>
              </w:rPr>
              <w:t>8</w:t>
            </w:r>
            <w:r w:rsidR="000C1479">
              <w:rPr>
                <w:rFonts w:ascii="Arial" w:hAnsi="Arial" w:cs="Arial"/>
                <w:b/>
                <w:sz w:val="28"/>
                <w:szCs w:val="28"/>
              </w:rPr>
              <w:t>/30</w:t>
            </w:r>
            <w:r w:rsidRPr="008C2D0B">
              <w:rPr>
                <w:rFonts w:ascii="Arial" w:hAnsi="Arial" w:cs="Arial"/>
                <w:b/>
                <w:sz w:val="28"/>
                <w:szCs w:val="28"/>
              </w:rPr>
              <w:t>/202</w:t>
            </w:r>
            <w:r w:rsidR="002A4D02">
              <w:rPr>
                <w:rFonts w:ascii="Arial" w:hAnsi="Arial" w:cs="Arial"/>
                <w:b/>
                <w:sz w:val="28"/>
                <w:szCs w:val="28"/>
              </w:rPr>
              <w:t>2</w:t>
            </w:r>
          </w:p>
        </w:tc>
      </w:tr>
      <w:tr w:rsidR="008C2D0B" w14:paraId="65841F57" w14:textId="77777777" w:rsidTr="008C2D0B">
        <w:tc>
          <w:tcPr>
            <w:tcW w:w="1615" w:type="dxa"/>
          </w:tcPr>
          <w:p w14:paraId="093BE9E3" w14:textId="4EAC8BF9" w:rsidR="008C2D0B" w:rsidRPr="008C2D0B" w:rsidRDefault="008C2D0B" w:rsidP="008C2D0B">
            <w:pPr>
              <w:jc w:val="center"/>
              <w:rPr>
                <w:rFonts w:ascii="Arial" w:hAnsi="Arial" w:cs="Arial"/>
                <w:b/>
                <w:sz w:val="28"/>
                <w:szCs w:val="28"/>
              </w:rPr>
            </w:pPr>
            <w:r>
              <w:rPr>
                <w:rFonts w:ascii="Arial" w:hAnsi="Arial" w:cs="Arial"/>
                <w:b/>
                <w:sz w:val="28"/>
                <w:szCs w:val="28"/>
              </w:rPr>
              <w:t>3</w:t>
            </w:r>
          </w:p>
        </w:tc>
        <w:tc>
          <w:tcPr>
            <w:tcW w:w="3867" w:type="dxa"/>
          </w:tcPr>
          <w:p w14:paraId="5A88548C" w14:textId="3B53E111" w:rsidR="008C2D0B" w:rsidRPr="008C2D0B" w:rsidRDefault="0039012B" w:rsidP="000C1479">
            <w:pPr>
              <w:jc w:val="center"/>
              <w:rPr>
                <w:rFonts w:ascii="Arial" w:hAnsi="Arial" w:cs="Arial"/>
                <w:b/>
                <w:szCs w:val="28"/>
                <w:u w:val="single"/>
              </w:rPr>
            </w:pPr>
            <w:r>
              <w:rPr>
                <w:rFonts w:ascii="Arial" w:hAnsi="Arial" w:cs="Arial"/>
                <w:b/>
                <w:szCs w:val="28"/>
              </w:rPr>
              <w:t>Octo</w:t>
            </w:r>
            <w:r w:rsidR="000C1479">
              <w:rPr>
                <w:rFonts w:ascii="Arial" w:hAnsi="Arial" w:cs="Arial"/>
                <w:b/>
                <w:szCs w:val="28"/>
              </w:rPr>
              <w:t>ber 3</w:t>
            </w:r>
            <w:r w:rsidRPr="0039012B">
              <w:rPr>
                <w:rFonts w:ascii="Arial" w:hAnsi="Arial" w:cs="Arial"/>
                <w:b/>
                <w:szCs w:val="28"/>
                <w:vertAlign w:val="superscript"/>
              </w:rPr>
              <w:t>rd</w:t>
            </w:r>
            <w:r>
              <w:rPr>
                <w:rFonts w:ascii="Arial" w:hAnsi="Arial" w:cs="Arial"/>
                <w:b/>
                <w:szCs w:val="28"/>
              </w:rPr>
              <w:t xml:space="preserve"> </w:t>
            </w:r>
            <w:r w:rsidR="008C2D0B">
              <w:rPr>
                <w:rFonts w:ascii="Arial" w:hAnsi="Arial" w:cs="Arial"/>
                <w:b/>
                <w:szCs w:val="28"/>
              </w:rPr>
              <w:t xml:space="preserve">– October </w:t>
            </w:r>
            <w:r w:rsidR="000C1479">
              <w:rPr>
                <w:rFonts w:ascii="Arial" w:hAnsi="Arial" w:cs="Arial"/>
                <w:b/>
                <w:szCs w:val="28"/>
              </w:rPr>
              <w:t>2</w:t>
            </w:r>
            <w:r>
              <w:rPr>
                <w:rFonts w:ascii="Arial" w:hAnsi="Arial" w:cs="Arial"/>
                <w:b/>
                <w:szCs w:val="28"/>
              </w:rPr>
              <w:t>7</w:t>
            </w:r>
            <w:r w:rsidR="008C2D0B" w:rsidRPr="008C2D0B">
              <w:rPr>
                <w:rFonts w:ascii="Arial" w:hAnsi="Arial" w:cs="Arial"/>
                <w:b/>
                <w:szCs w:val="28"/>
                <w:vertAlign w:val="superscript"/>
              </w:rPr>
              <w:t>th</w:t>
            </w:r>
          </w:p>
        </w:tc>
        <w:tc>
          <w:tcPr>
            <w:tcW w:w="3868" w:type="dxa"/>
          </w:tcPr>
          <w:p w14:paraId="3B2069B5" w14:textId="5F0FA362" w:rsidR="008C2D0B" w:rsidRPr="008C2D0B" w:rsidRDefault="008C2D0B" w:rsidP="002A4D02">
            <w:pPr>
              <w:jc w:val="center"/>
              <w:rPr>
                <w:rFonts w:ascii="Arial" w:hAnsi="Arial" w:cs="Arial"/>
                <w:b/>
                <w:sz w:val="28"/>
                <w:szCs w:val="28"/>
              </w:rPr>
            </w:pPr>
            <w:r w:rsidRPr="008C2D0B">
              <w:rPr>
                <w:rFonts w:ascii="Arial" w:hAnsi="Arial" w:cs="Arial"/>
                <w:b/>
                <w:sz w:val="28"/>
                <w:szCs w:val="28"/>
              </w:rPr>
              <w:t>9/2</w:t>
            </w:r>
            <w:r w:rsidR="000C1479">
              <w:rPr>
                <w:rFonts w:ascii="Arial" w:hAnsi="Arial" w:cs="Arial"/>
                <w:b/>
                <w:sz w:val="28"/>
                <w:szCs w:val="28"/>
              </w:rPr>
              <w:t>7</w:t>
            </w:r>
            <w:r w:rsidRPr="008C2D0B">
              <w:rPr>
                <w:rFonts w:ascii="Arial" w:hAnsi="Arial" w:cs="Arial"/>
                <w:b/>
                <w:sz w:val="28"/>
                <w:szCs w:val="28"/>
              </w:rPr>
              <w:t>/202</w:t>
            </w:r>
            <w:r w:rsidR="002A4D02">
              <w:rPr>
                <w:rFonts w:ascii="Arial" w:hAnsi="Arial" w:cs="Arial"/>
                <w:b/>
                <w:sz w:val="28"/>
                <w:szCs w:val="28"/>
              </w:rPr>
              <w:t>2</w:t>
            </w:r>
          </w:p>
        </w:tc>
      </w:tr>
      <w:tr w:rsidR="008C2D0B" w14:paraId="4AC8DA7B" w14:textId="77777777" w:rsidTr="008C2D0B">
        <w:tc>
          <w:tcPr>
            <w:tcW w:w="1615" w:type="dxa"/>
          </w:tcPr>
          <w:p w14:paraId="18B33D9A" w14:textId="2B402C56" w:rsidR="008C2D0B" w:rsidRPr="008C2D0B" w:rsidRDefault="008C2D0B" w:rsidP="008C2D0B">
            <w:pPr>
              <w:jc w:val="center"/>
              <w:rPr>
                <w:rFonts w:ascii="Arial" w:hAnsi="Arial" w:cs="Arial"/>
                <w:b/>
                <w:sz w:val="28"/>
                <w:szCs w:val="28"/>
              </w:rPr>
            </w:pPr>
            <w:r>
              <w:rPr>
                <w:rFonts w:ascii="Arial" w:hAnsi="Arial" w:cs="Arial"/>
                <w:b/>
                <w:sz w:val="28"/>
                <w:szCs w:val="28"/>
              </w:rPr>
              <w:t>4</w:t>
            </w:r>
          </w:p>
        </w:tc>
        <w:tc>
          <w:tcPr>
            <w:tcW w:w="3867" w:type="dxa"/>
          </w:tcPr>
          <w:p w14:paraId="2F4EED20" w14:textId="36DA43CA" w:rsidR="008C2D0B" w:rsidRPr="008C2D0B" w:rsidRDefault="008C2D0B" w:rsidP="000C1479">
            <w:pPr>
              <w:jc w:val="center"/>
              <w:rPr>
                <w:rFonts w:ascii="Arial" w:hAnsi="Arial" w:cs="Arial"/>
                <w:b/>
                <w:szCs w:val="28"/>
                <w:u w:val="single"/>
              </w:rPr>
            </w:pPr>
            <w:r>
              <w:rPr>
                <w:rFonts w:ascii="Arial" w:hAnsi="Arial" w:cs="Arial"/>
                <w:b/>
                <w:szCs w:val="28"/>
              </w:rPr>
              <w:t>October 2</w:t>
            </w:r>
            <w:r w:rsidR="0039012B">
              <w:rPr>
                <w:rFonts w:ascii="Arial" w:hAnsi="Arial" w:cs="Arial"/>
                <w:b/>
                <w:szCs w:val="28"/>
              </w:rPr>
              <w:t>8</w:t>
            </w:r>
            <w:r w:rsidRPr="008C2D0B">
              <w:rPr>
                <w:rFonts w:ascii="Arial" w:hAnsi="Arial" w:cs="Arial"/>
                <w:b/>
                <w:szCs w:val="28"/>
                <w:vertAlign w:val="superscript"/>
              </w:rPr>
              <w:t>th</w:t>
            </w:r>
            <w:r w:rsidRPr="008C2D0B">
              <w:rPr>
                <w:rFonts w:ascii="Arial" w:hAnsi="Arial" w:cs="Arial"/>
                <w:b/>
                <w:szCs w:val="28"/>
              </w:rPr>
              <w:t xml:space="preserve"> – </w:t>
            </w:r>
            <w:r w:rsidR="0039012B">
              <w:rPr>
                <w:rFonts w:ascii="Arial" w:hAnsi="Arial" w:cs="Arial"/>
                <w:b/>
                <w:szCs w:val="28"/>
              </w:rPr>
              <w:t>Nove</w:t>
            </w:r>
            <w:r w:rsidRPr="008C2D0B">
              <w:rPr>
                <w:rFonts w:ascii="Arial" w:hAnsi="Arial" w:cs="Arial"/>
                <w:b/>
                <w:szCs w:val="28"/>
              </w:rPr>
              <w:t xml:space="preserve">mber </w:t>
            </w:r>
            <w:r w:rsidR="0039012B">
              <w:rPr>
                <w:rFonts w:ascii="Arial" w:hAnsi="Arial" w:cs="Arial"/>
                <w:b/>
                <w:szCs w:val="28"/>
              </w:rPr>
              <w:t>30</w:t>
            </w:r>
            <w:r w:rsidR="0039012B" w:rsidRPr="0039012B">
              <w:rPr>
                <w:rFonts w:ascii="Arial" w:hAnsi="Arial" w:cs="Arial"/>
                <w:b/>
                <w:szCs w:val="28"/>
                <w:vertAlign w:val="superscript"/>
              </w:rPr>
              <w:t>th</w:t>
            </w:r>
            <w:r w:rsidR="0039012B">
              <w:rPr>
                <w:rFonts w:ascii="Arial" w:hAnsi="Arial" w:cs="Arial"/>
                <w:b/>
                <w:szCs w:val="28"/>
              </w:rPr>
              <w:t xml:space="preserve"> </w:t>
            </w:r>
            <w:r>
              <w:rPr>
                <w:rFonts w:ascii="Arial" w:hAnsi="Arial" w:cs="Arial"/>
                <w:b/>
                <w:szCs w:val="28"/>
              </w:rPr>
              <w:t xml:space="preserve"> </w:t>
            </w:r>
            <w:r w:rsidRPr="008C2D0B">
              <w:rPr>
                <w:rFonts w:ascii="Arial" w:hAnsi="Arial" w:cs="Arial"/>
                <w:b/>
                <w:szCs w:val="28"/>
              </w:rPr>
              <w:t xml:space="preserve">   </w:t>
            </w:r>
          </w:p>
        </w:tc>
        <w:tc>
          <w:tcPr>
            <w:tcW w:w="3868" w:type="dxa"/>
          </w:tcPr>
          <w:p w14:paraId="01EBB69A" w14:textId="40D356F0" w:rsidR="008C2D0B" w:rsidRPr="008C2D0B" w:rsidRDefault="008C2D0B" w:rsidP="002A4D02">
            <w:pPr>
              <w:jc w:val="center"/>
              <w:rPr>
                <w:rFonts w:ascii="Arial" w:hAnsi="Arial" w:cs="Arial"/>
                <w:b/>
                <w:sz w:val="28"/>
                <w:szCs w:val="28"/>
              </w:rPr>
            </w:pPr>
            <w:r w:rsidRPr="008C2D0B">
              <w:rPr>
                <w:rFonts w:ascii="Arial" w:hAnsi="Arial" w:cs="Arial"/>
                <w:b/>
                <w:sz w:val="28"/>
                <w:szCs w:val="28"/>
              </w:rPr>
              <w:t>10/2</w:t>
            </w:r>
            <w:r w:rsidR="000C1479">
              <w:rPr>
                <w:rFonts w:ascii="Arial" w:hAnsi="Arial" w:cs="Arial"/>
                <w:b/>
                <w:sz w:val="28"/>
                <w:szCs w:val="28"/>
              </w:rPr>
              <w:t>5</w:t>
            </w:r>
            <w:r w:rsidRPr="008C2D0B">
              <w:rPr>
                <w:rFonts w:ascii="Arial" w:hAnsi="Arial" w:cs="Arial"/>
                <w:b/>
                <w:sz w:val="28"/>
                <w:szCs w:val="28"/>
              </w:rPr>
              <w:t>/202</w:t>
            </w:r>
            <w:r w:rsidR="002A4D02">
              <w:rPr>
                <w:rFonts w:ascii="Arial" w:hAnsi="Arial" w:cs="Arial"/>
                <w:b/>
                <w:sz w:val="28"/>
                <w:szCs w:val="28"/>
              </w:rPr>
              <w:t>2</w:t>
            </w:r>
          </w:p>
        </w:tc>
      </w:tr>
      <w:tr w:rsidR="008C2D0B" w14:paraId="7CDC386D" w14:textId="77777777" w:rsidTr="008C2D0B">
        <w:tc>
          <w:tcPr>
            <w:tcW w:w="1615" w:type="dxa"/>
          </w:tcPr>
          <w:p w14:paraId="167284CB" w14:textId="516F0F7B" w:rsidR="008C2D0B" w:rsidRPr="008C2D0B" w:rsidRDefault="008C2D0B" w:rsidP="008C2D0B">
            <w:pPr>
              <w:jc w:val="center"/>
              <w:rPr>
                <w:rFonts w:ascii="Arial" w:hAnsi="Arial" w:cs="Arial"/>
                <w:b/>
                <w:sz w:val="28"/>
                <w:szCs w:val="28"/>
              </w:rPr>
            </w:pPr>
            <w:r>
              <w:rPr>
                <w:rFonts w:ascii="Arial" w:hAnsi="Arial" w:cs="Arial"/>
                <w:b/>
                <w:sz w:val="28"/>
                <w:szCs w:val="28"/>
              </w:rPr>
              <w:t>5</w:t>
            </w:r>
          </w:p>
        </w:tc>
        <w:tc>
          <w:tcPr>
            <w:tcW w:w="3867" w:type="dxa"/>
          </w:tcPr>
          <w:p w14:paraId="425D1DA3" w14:textId="3EC9F88D" w:rsidR="008C2D0B" w:rsidRPr="008C2D0B" w:rsidRDefault="008C2D0B" w:rsidP="000C1479">
            <w:pPr>
              <w:jc w:val="center"/>
              <w:rPr>
                <w:rFonts w:ascii="Arial" w:hAnsi="Arial" w:cs="Arial"/>
                <w:b/>
                <w:szCs w:val="28"/>
                <w:u w:val="single"/>
              </w:rPr>
            </w:pPr>
            <w:r w:rsidRPr="008C2D0B">
              <w:rPr>
                <w:rFonts w:ascii="Arial" w:hAnsi="Arial" w:cs="Arial"/>
                <w:b/>
                <w:szCs w:val="28"/>
              </w:rPr>
              <w:t xml:space="preserve">December </w:t>
            </w:r>
            <w:r w:rsidR="0039012B">
              <w:rPr>
                <w:rFonts w:ascii="Arial" w:hAnsi="Arial" w:cs="Arial"/>
                <w:b/>
                <w:szCs w:val="28"/>
              </w:rPr>
              <w:t>1</w:t>
            </w:r>
            <w:r w:rsidR="0039012B" w:rsidRPr="0039012B">
              <w:rPr>
                <w:rFonts w:ascii="Arial" w:hAnsi="Arial" w:cs="Arial"/>
                <w:b/>
                <w:szCs w:val="28"/>
                <w:vertAlign w:val="superscript"/>
              </w:rPr>
              <w:t>st</w:t>
            </w:r>
            <w:r w:rsidR="0039012B">
              <w:rPr>
                <w:rFonts w:ascii="Arial" w:hAnsi="Arial" w:cs="Arial"/>
                <w:b/>
                <w:szCs w:val="28"/>
              </w:rPr>
              <w:t xml:space="preserve"> </w:t>
            </w:r>
            <w:r w:rsidR="000C1479">
              <w:rPr>
                <w:rFonts w:ascii="Arial" w:hAnsi="Arial" w:cs="Arial"/>
                <w:b/>
                <w:szCs w:val="28"/>
              </w:rPr>
              <w:t>– January 1</w:t>
            </w:r>
            <w:r w:rsidR="0039012B">
              <w:rPr>
                <w:rFonts w:ascii="Arial" w:hAnsi="Arial" w:cs="Arial"/>
                <w:b/>
                <w:szCs w:val="28"/>
              </w:rPr>
              <w:t>1</w:t>
            </w:r>
            <w:r w:rsidRPr="008C2D0B">
              <w:rPr>
                <w:rFonts w:ascii="Arial" w:hAnsi="Arial" w:cs="Arial"/>
                <w:b/>
                <w:szCs w:val="28"/>
                <w:vertAlign w:val="superscript"/>
              </w:rPr>
              <w:t>th</w:t>
            </w:r>
          </w:p>
        </w:tc>
        <w:tc>
          <w:tcPr>
            <w:tcW w:w="3868" w:type="dxa"/>
          </w:tcPr>
          <w:p w14:paraId="0946D168" w14:textId="0164B379" w:rsidR="008C2D0B" w:rsidRPr="008C2D0B" w:rsidRDefault="008C2D0B" w:rsidP="002A4D02">
            <w:pPr>
              <w:jc w:val="center"/>
              <w:rPr>
                <w:rFonts w:ascii="Arial" w:hAnsi="Arial" w:cs="Arial"/>
                <w:b/>
                <w:sz w:val="28"/>
                <w:szCs w:val="28"/>
              </w:rPr>
            </w:pPr>
            <w:r w:rsidRPr="008C2D0B">
              <w:rPr>
                <w:rFonts w:ascii="Arial" w:hAnsi="Arial" w:cs="Arial"/>
                <w:b/>
                <w:sz w:val="28"/>
                <w:szCs w:val="28"/>
              </w:rPr>
              <w:t>11/</w:t>
            </w:r>
            <w:r w:rsidR="000C1479">
              <w:rPr>
                <w:rFonts w:ascii="Arial" w:hAnsi="Arial" w:cs="Arial"/>
                <w:b/>
                <w:sz w:val="28"/>
                <w:szCs w:val="28"/>
              </w:rPr>
              <w:t>29</w:t>
            </w:r>
            <w:r w:rsidRPr="008C2D0B">
              <w:rPr>
                <w:rFonts w:ascii="Arial" w:hAnsi="Arial" w:cs="Arial"/>
                <w:b/>
                <w:sz w:val="28"/>
                <w:szCs w:val="28"/>
              </w:rPr>
              <w:t>/202</w:t>
            </w:r>
            <w:r w:rsidR="002A4D02">
              <w:rPr>
                <w:rFonts w:ascii="Arial" w:hAnsi="Arial" w:cs="Arial"/>
                <w:b/>
                <w:sz w:val="28"/>
                <w:szCs w:val="28"/>
              </w:rPr>
              <w:t>2</w:t>
            </w:r>
          </w:p>
        </w:tc>
      </w:tr>
      <w:tr w:rsidR="008C2D0B" w14:paraId="71AFF82B" w14:textId="77777777" w:rsidTr="008C2D0B">
        <w:tc>
          <w:tcPr>
            <w:tcW w:w="1615" w:type="dxa"/>
          </w:tcPr>
          <w:p w14:paraId="276DAFE6" w14:textId="3F0FB2EE" w:rsidR="008C2D0B" w:rsidRPr="008C2D0B" w:rsidRDefault="008C2D0B" w:rsidP="008C2D0B">
            <w:pPr>
              <w:jc w:val="center"/>
              <w:rPr>
                <w:rFonts w:ascii="Arial" w:hAnsi="Arial" w:cs="Arial"/>
                <w:b/>
                <w:sz w:val="28"/>
                <w:szCs w:val="28"/>
              </w:rPr>
            </w:pPr>
            <w:r>
              <w:rPr>
                <w:rFonts w:ascii="Arial" w:hAnsi="Arial" w:cs="Arial"/>
                <w:b/>
                <w:sz w:val="28"/>
                <w:szCs w:val="28"/>
              </w:rPr>
              <w:t>6</w:t>
            </w:r>
          </w:p>
        </w:tc>
        <w:tc>
          <w:tcPr>
            <w:tcW w:w="3867" w:type="dxa"/>
          </w:tcPr>
          <w:p w14:paraId="3601DF99" w14:textId="4EAF961F" w:rsidR="008C2D0B" w:rsidRPr="008C2D0B" w:rsidRDefault="008C2D0B" w:rsidP="000C1479">
            <w:pPr>
              <w:jc w:val="center"/>
              <w:rPr>
                <w:rFonts w:ascii="Arial" w:hAnsi="Arial" w:cs="Arial"/>
                <w:b/>
                <w:szCs w:val="28"/>
                <w:u w:val="single"/>
              </w:rPr>
            </w:pPr>
            <w:r>
              <w:rPr>
                <w:rFonts w:ascii="Arial" w:hAnsi="Arial" w:cs="Arial"/>
                <w:b/>
                <w:szCs w:val="28"/>
              </w:rPr>
              <w:t>January 1</w:t>
            </w:r>
            <w:r w:rsidR="0039012B">
              <w:rPr>
                <w:rFonts w:ascii="Arial" w:hAnsi="Arial" w:cs="Arial"/>
                <w:b/>
                <w:szCs w:val="28"/>
              </w:rPr>
              <w:t>2</w:t>
            </w:r>
            <w:r w:rsidRPr="008C2D0B">
              <w:rPr>
                <w:rFonts w:ascii="Arial" w:hAnsi="Arial" w:cs="Arial"/>
                <w:b/>
                <w:szCs w:val="28"/>
                <w:vertAlign w:val="superscript"/>
              </w:rPr>
              <w:t>th</w:t>
            </w:r>
            <w:r>
              <w:rPr>
                <w:rFonts w:ascii="Arial" w:hAnsi="Arial" w:cs="Arial"/>
                <w:b/>
                <w:szCs w:val="28"/>
              </w:rPr>
              <w:t xml:space="preserve"> </w:t>
            </w:r>
            <w:r w:rsidRPr="008C2D0B">
              <w:rPr>
                <w:rFonts w:ascii="Arial" w:hAnsi="Arial" w:cs="Arial"/>
                <w:b/>
                <w:szCs w:val="28"/>
              </w:rPr>
              <w:t xml:space="preserve">– </w:t>
            </w:r>
            <w:r>
              <w:rPr>
                <w:rFonts w:ascii="Arial" w:hAnsi="Arial" w:cs="Arial"/>
                <w:b/>
                <w:szCs w:val="28"/>
              </w:rPr>
              <w:t xml:space="preserve">February </w:t>
            </w:r>
            <w:r w:rsidR="0039012B">
              <w:rPr>
                <w:rFonts w:ascii="Arial" w:hAnsi="Arial" w:cs="Arial"/>
                <w:b/>
                <w:szCs w:val="28"/>
              </w:rPr>
              <w:t>7</w:t>
            </w:r>
            <w:r w:rsidRPr="008C2D0B">
              <w:rPr>
                <w:rFonts w:ascii="Arial" w:hAnsi="Arial" w:cs="Arial"/>
                <w:b/>
                <w:szCs w:val="28"/>
                <w:vertAlign w:val="superscript"/>
              </w:rPr>
              <w:t>th</w:t>
            </w:r>
          </w:p>
        </w:tc>
        <w:tc>
          <w:tcPr>
            <w:tcW w:w="3868" w:type="dxa"/>
          </w:tcPr>
          <w:p w14:paraId="00EBD0A5" w14:textId="6454F322" w:rsidR="008C2D0B" w:rsidRPr="008C2D0B" w:rsidRDefault="008C2D0B" w:rsidP="002A4D02">
            <w:pPr>
              <w:jc w:val="center"/>
              <w:rPr>
                <w:rFonts w:ascii="Arial" w:hAnsi="Arial" w:cs="Arial"/>
                <w:b/>
                <w:sz w:val="28"/>
                <w:szCs w:val="28"/>
              </w:rPr>
            </w:pPr>
            <w:r w:rsidRPr="008C2D0B">
              <w:rPr>
                <w:rFonts w:ascii="Arial" w:hAnsi="Arial" w:cs="Arial"/>
                <w:b/>
                <w:sz w:val="28"/>
                <w:szCs w:val="28"/>
              </w:rPr>
              <w:t>1/1</w:t>
            </w:r>
            <w:r w:rsidR="000C1479">
              <w:rPr>
                <w:rFonts w:ascii="Arial" w:hAnsi="Arial" w:cs="Arial"/>
                <w:b/>
                <w:sz w:val="28"/>
                <w:szCs w:val="28"/>
              </w:rPr>
              <w:t>0</w:t>
            </w:r>
            <w:r w:rsidRPr="008C2D0B">
              <w:rPr>
                <w:rFonts w:ascii="Arial" w:hAnsi="Arial" w:cs="Arial"/>
                <w:b/>
                <w:sz w:val="28"/>
                <w:szCs w:val="28"/>
              </w:rPr>
              <w:t>/202</w:t>
            </w:r>
            <w:r w:rsidR="002A4D02">
              <w:rPr>
                <w:rFonts w:ascii="Arial" w:hAnsi="Arial" w:cs="Arial"/>
                <w:b/>
                <w:sz w:val="28"/>
                <w:szCs w:val="28"/>
              </w:rPr>
              <w:t>3</w:t>
            </w:r>
          </w:p>
        </w:tc>
      </w:tr>
      <w:tr w:rsidR="008C2D0B" w14:paraId="31390F63" w14:textId="77777777" w:rsidTr="008C2D0B">
        <w:tc>
          <w:tcPr>
            <w:tcW w:w="1615" w:type="dxa"/>
          </w:tcPr>
          <w:p w14:paraId="06D08C9A" w14:textId="7308C683" w:rsidR="008C2D0B" w:rsidRPr="008C2D0B" w:rsidRDefault="008C2D0B" w:rsidP="008C2D0B">
            <w:pPr>
              <w:jc w:val="center"/>
              <w:rPr>
                <w:rFonts w:ascii="Arial" w:hAnsi="Arial" w:cs="Arial"/>
                <w:b/>
                <w:sz w:val="28"/>
                <w:szCs w:val="28"/>
              </w:rPr>
            </w:pPr>
            <w:r>
              <w:rPr>
                <w:rFonts w:ascii="Arial" w:hAnsi="Arial" w:cs="Arial"/>
                <w:b/>
                <w:sz w:val="28"/>
                <w:szCs w:val="28"/>
              </w:rPr>
              <w:t>7</w:t>
            </w:r>
          </w:p>
        </w:tc>
        <w:tc>
          <w:tcPr>
            <w:tcW w:w="3867" w:type="dxa"/>
          </w:tcPr>
          <w:p w14:paraId="09AE9C15" w14:textId="2EAB5E89" w:rsidR="008C2D0B" w:rsidRPr="008C2D0B" w:rsidRDefault="008C2D0B" w:rsidP="008C2D0B">
            <w:pPr>
              <w:jc w:val="center"/>
              <w:rPr>
                <w:rFonts w:ascii="Arial" w:hAnsi="Arial" w:cs="Arial"/>
                <w:b/>
                <w:szCs w:val="28"/>
                <w:u w:val="single"/>
              </w:rPr>
            </w:pPr>
            <w:r>
              <w:rPr>
                <w:rFonts w:ascii="Arial" w:hAnsi="Arial" w:cs="Arial"/>
                <w:b/>
                <w:szCs w:val="28"/>
              </w:rPr>
              <w:t xml:space="preserve">February </w:t>
            </w:r>
            <w:r w:rsidR="0039012B">
              <w:rPr>
                <w:rFonts w:ascii="Arial" w:hAnsi="Arial" w:cs="Arial"/>
                <w:b/>
                <w:szCs w:val="28"/>
              </w:rPr>
              <w:t>8</w:t>
            </w:r>
            <w:r w:rsidRPr="008C2D0B">
              <w:rPr>
                <w:rFonts w:ascii="Arial" w:hAnsi="Arial" w:cs="Arial"/>
                <w:b/>
                <w:szCs w:val="28"/>
                <w:vertAlign w:val="superscript"/>
              </w:rPr>
              <w:t>th</w:t>
            </w:r>
            <w:r w:rsidRPr="008C2D0B">
              <w:rPr>
                <w:rFonts w:ascii="Arial" w:hAnsi="Arial" w:cs="Arial"/>
                <w:b/>
                <w:szCs w:val="28"/>
              </w:rPr>
              <w:t xml:space="preserve"> – March</w:t>
            </w:r>
            <w:r>
              <w:rPr>
                <w:rFonts w:ascii="Arial" w:hAnsi="Arial" w:cs="Arial"/>
                <w:b/>
                <w:szCs w:val="28"/>
              </w:rPr>
              <w:t xml:space="preserve"> </w:t>
            </w:r>
            <w:r w:rsidR="0011667A">
              <w:rPr>
                <w:rFonts w:ascii="Arial" w:hAnsi="Arial" w:cs="Arial"/>
                <w:b/>
                <w:szCs w:val="28"/>
              </w:rPr>
              <w:t>6</w:t>
            </w:r>
            <w:r w:rsidRPr="008C2D0B">
              <w:rPr>
                <w:rFonts w:ascii="Arial" w:hAnsi="Arial" w:cs="Arial"/>
                <w:b/>
                <w:szCs w:val="28"/>
                <w:vertAlign w:val="superscript"/>
              </w:rPr>
              <w:t>th</w:t>
            </w:r>
          </w:p>
        </w:tc>
        <w:tc>
          <w:tcPr>
            <w:tcW w:w="3868" w:type="dxa"/>
          </w:tcPr>
          <w:p w14:paraId="0AA68495" w14:textId="46416704" w:rsidR="008C2D0B" w:rsidRPr="008C2D0B" w:rsidRDefault="008C2D0B" w:rsidP="002A4D02">
            <w:pPr>
              <w:jc w:val="center"/>
              <w:rPr>
                <w:rFonts w:ascii="Arial" w:hAnsi="Arial" w:cs="Arial"/>
                <w:b/>
                <w:sz w:val="28"/>
                <w:szCs w:val="28"/>
              </w:rPr>
            </w:pPr>
            <w:r w:rsidRPr="008C2D0B">
              <w:rPr>
                <w:rFonts w:ascii="Arial" w:hAnsi="Arial" w:cs="Arial"/>
                <w:b/>
                <w:sz w:val="28"/>
                <w:szCs w:val="28"/>
              </w:rPr>
              <w:t>2/</w:t>
            </w:r>
            <w:r w:rsidR="000C1479">
              <w:rPr>
                <w:rFonts w:ascii="Arial" w:hAnsi="Arial" w:cs="Arial"/>
                <w:b/>
                <w:sz w:val="28"/>
                <w:szCs w:val="28"/>
              </w:rPr>
              <w:t>7</w:t>
            </w:r>
            <w:r w:rsidRPr="008C2D0B">
              <w:rPr>
                <w:rFonts w:ascii="Arial" w:hAnsi="Arial" w:cs="Arial"/>
                <w:b/>
                <w:sz w:val="28"/>
                <w:szCs w:val="28"/>
              </w:rPr>
              <w:t>/202</w:t>
            </w:r>
            <w:r w:rsidR="002A4D02">
              <w:rPr>
                <w:rFonts w:ascii="Arial" w:hAnsi="Arial" w:cs="Arial"/>
                <w:b/>
                <w:sz w:val="28"/>
                <w:szCs w:val="28"/>
              </w:rPr>
              <w:t>3</w:t>
            </w:r>
          </w:p>
        </w:tc>
      </w:tr>
      <w:tr w:rsidR="008C2D0B" w14:paraId="4F7868BD" w14:textId="77777777" w:rsidTr="008C2D0B">
        <w:tc>
          <w:tcPr>
            <w:tcW w:w="1615" w:type="dxa"/>
          </w:tcPr>
          <w:p w14:paraId="76E0831F" w14:textId="1BD13B9F" w:rsidR="008C2D0B" w:rsidRPr="008C2D0B" w:rsidRDefault="008C2D0B" w:rsidP="008C2D0B">
            <w:pPr>
              <w:jc w:val="center"/>
              <w:rPr>
                <w:rFonts w:ascii="Arial" w:hAnsi="Arial" w:cs="Arial"/>
                <w:b/>
                <w:sz w:val="28"/>
                <w:szCs w:val="28"/>
              </w:rPr>
            </w:pPr>
            <w:r>
              <w:rPr>
                <w:rFonts w:ascii="Arial" w:hAnsi="Arial" w:cs="Arial"/>
                <w:b/>
                <w:sz w:val="28"/>
                <w:szCs w:val="28"/>
              </w:rPr>
              <w:t>8</w:t>
            </w:r>
          </w:p>
        </w:tc>
        <w:tc>
          <w:tcPr>
            <w:tcW w:w="3867" w:type="dxa"/>
          </w:tcPr>
          <w:p w14:paraId="1E133CC4" w14:textId="573686EA" w:rsidR="008C2D0B" w:rsidRPr="008C2D0B" w:rsidRDefault="008C2D0B" w:rsidP="008C2D0B">
            <w:pPr>
              <w:jc w:val="center"/>
              <w:rPr>
                <w:rFonts w:ascii="Arial" w:hAnsi="Arial" w:cs="Arial"/>
                <w:b/>
                <w:szCs w:val="28"/>
                <w:u w:val="single"/>
              </w:rPr>
            </w:pPr>
            <w:r w:rsidRPr="008C2D0B">
              <w:rPr>
                <w:rFonts w:ascii="Arial" w:hAnsi="Arial" w:cs="Arial"/>
                <w:b/>
                <w:szCs w:val="28"/>
              </w:rPr>
              <w:t>March</w:t>
            </w:r>
            <w:r>
              <w:rPr>
                <w:rFonts w:ascii="Arial" w:hAnsi="Arial" w:cs="Arial"/>
                <w:b/>
                <w:szCs w:val="28"/>
              </w:rPr>
              <w:t xml:space="preserve"> </w:t>
            </w:r>
            <w:r w:rsidR="0011667A">
              <w:rPr>
                <w:rFonts w:ascii="Arial" w:hAnsi="Arial" w:cs="Arial"/>
                <w:b/>
                <w:szCs w:val="28"/>
              </w:rPr>
              <w:t>7</w:t>
            </w:r>
            <w:r w:rsidRPr="008C2D0B">
              <w:rPr>
                <w:rFonts w:ascii="Arial" w:hAnsi="Arial" w:cs="Arial"/>
                <w:b/>
                <w:szCs w:val="28"/>
                <w:vertAlign w:val="superscript"/>
              </w:rPr>
              <w:t>th</w:t>
            </w:r>
            <w:r>
              <w:rPr>
                <w:rFonts w:ascii="Arial" w:hAnsi="Arial" w:cs="Arial"/>
                <w:b/>
                <w:szCs w:val="28"/>
              </w:rPr>
              <w:t xml:space="preserve"> – April </w:t>
            </w:r>
            <w:r w:rsidR="0011667A">
              <w:rPr>
                <w:rFonts w:ascii="Arial" w:hAnsi="Arial" w:cs="Arial"/>
                <w:b/>
                <w:szCs w:val="28"/>
              </w:rPr>
              <w:t>10</w:t>
            </w:r>
            <w:r w:rsidRPr="008C2D0B">
              <w:rPr>
                <w:rFonts w:ascii="Arial" w:hAnsi="Arial" w:cs="Arial"/>
                <w:b/>
                <w:szCs w:val="28"/>
                <w:vertAlign w:val="superscript"/>
              </w:rPr>
              <w:t>th</w:t>
            </w:r>
          </w:p>
        </w:tc>
        <w:tc>
          <w:tcPr>
            <w:tcW w:w="3868" w:type="dxa"/>
          </w:tcPr>
          <w:p w14:paraId="630EF275" w14:textId="22FF0659" w:rsidR="008C2D0B" w:rsidRPr="008C2D0B" w:rsidRDefault="0011667A" w:rsidP="002A4D02">
            <w:pPr>
              <w:jc w:val="center"/>
              <w:rPr>
                <w:rFonts w:ascii="Arial" w:hAnsi="Arial" w:cs="Arial"/>
                <w:b/>
                <w:sz w:val="28"/>
                <w:szCs w:val="28"/>
              </w:rPr>
            </w:pPr>
            <w:r>
              <w:rPr>
                <w:rFonts w:ascii="Arial" w:hAnsi="Arial" w:cs="Arial"/>
                <w:b/>
                <w:sz w:val="28"/>
                <w:szCs w:val="28"/>
              </w:rPr>
              <w:t>2</w:t>
            </w:r>
            <w:r w:rsidR="008C2D0B" w:rsidRPr="008C2D0B">
              <w:rPr>
                <w:rFonts w:ascii="Arial" w:hAnsi="Arial" w:cs="Arial"/>
                <w:b/>
                <w:sz w:val="28"/>
                <w:szCs w:val="28"/>
              </w:rPr>
              <w:t>/</w:t>
            </w:r>
            <w:r>
              <w:rPr>
                <w:rFonts w:ascii="Arial" w:hAnsi="Arial" w:cs="Arial"/>
                <w:b/>
                <w:sz w:val="28"/>
                <w:szCs w:val="28"/>
              </w:rPr>
              <w:t>28</w:t>
            </w:r>
            <w:r w:rsidR="008C2D0B" w:rsidRPr="008C2D0B">
              <w:rPr>
                <w:rFonts w:ascii="Arial" w:hAnsi="Arial" w:cs="Arial"/>
                <w:b/>
                <w:sz w:val="28"/>
                <w:szCs w:val="28"/>
              </w:rPr>
              <w:t>/202</w:t>
            </w:r>
            <w:r w:rsidR="002A4D02">
              <w:rPr>
                <w:rFonts w:ascii="Arial" w:hAnsi="Arial" w:cs="Arial"/>
                <w:b/>
                <w:sz w:val="28"/>
                <w:szCs w:val="28"/>
              </w:rPr>
              <w:t>3</w:t>
            </w:r>
          </w:p>
        </w:tc>
      </w:tr>
      <w:tr w:rsidR="008C2D0B" w14:paraId="0440F1F3" w14:textId="77777777" w:rsidTr="008C2D0B">
        <w:tc>
          <w:tcPr>
            <w:tcW w:w="1615" w:type="dxa"/>
          </w:tcPr>
          <w:p w14:paraId="13E38D39" w14:textId="3136712C" w:rsidR="008C2D0B" w:rsidRPr="008C2D0B" w:rsidRDefault="008C2D0B" w:rsidP="008C2D0B">
            <w:pPr>
              <w:jc w:val="center"/>
              <w:rPr>
                <w:rFonts w:ascii="Arial" w:hAnsi="Arial" w:cs="Arial"/>
                <w:b/>
                <w:sz w:val="28"/>
                <w:szCs w:val="28"/>
              </w:rPr>
            </w:pPr>
            <w:r>
              <w:rPr>
                <w:rFonts w:ascii="Arial" w:hAnsi="Arial" w:cs="Arial"/>
                <w:b/>
                <w:sz w:val="28"/>
                <w:szCs w:val="28"/>
              </w:rPr>
              <w:t>9</w:t>
            </w:r>
          </w:p>
        </w:tc>
        <w:tc>
          <w:tcPr>
            <w:tcW w:w="3867" w:type="dxa"/>
          </w:tcPr>
          <w:p w14:paraId="1BAD911C" w14:textId="31038D51" w:rsidR="008C2D0B" w:rsidRPr="008C2D0B" w:rsidRDefault="008C2D0B" w:rsidP="008C2D0B">
            <w:pPr>
              <w:jc w:val="center"/>
              <w:rPr>
                <w:rFonts w:ascii="Arial" w:hAnsi="Arial" w:cs="Arial"/>
                <w:b/>
                <w:szCs w:val="28"/>
                <w:u w:val="single"/>
              </w:rPr>
            </w:pPr>
            <w:r w:rsidRPr="008C2D0B">
              <w:rPr>
                <w:rFonts w:ascii="Arial" w:hAnsi="Arial" w:cs="Arial"/>
                <w:b/>
                <w:szCs w:val="28"/>
              </w:rPr>
              <w:t xml:space="preserve">April </w:t>
            </w:r>
            <w:r>
              <w:rPr>
                <w:rFonts w:ascii="Arial" w:hAnsi="Arial" w:cs="Arial"/>
                <w:b/>
                <w:szCs w:val="28"/>
              </w:rPr>
              <w:t>11</w:t>
            </w:r>
            <w:r w:rsidRPr="008C2D0B">
              <w:rPr>
                <w:rFonts w:ascii="Arial" w:hAnsi="Arial" w:cs="Arial"/>
                <w:b/>
                <w:szCs w:val="28"/>
                <w:vertAlign w:val="superscript"/>
              </w:rPr>
              <w:t>th</w:t>
            </w:r>
            <w:r>
              <w:rPr>
                <w:rFonts w:ascii="Arial" w:hAnsi="Arial" w:cs="Arial"/>
                <w:b/>
                <w:szCs w:val="28"/>
              </w:rPr>
              <w:t xml:space="preserve"> </w:t>
            </w:r>
            <w:r w:rsidRPr="008C2D0B">
              <w:rPr>
                <w:rFonts w:ascii="Arial" w:hAnsi="Arial" w:cs="Arial"/>
                <w:b/>
                <w:szCs w:val="28"/>
              </w:rPr>
              <w:t xml:space="preserve">– </w:t>
            </w:r>
            <w:r>
              <w:rPr>
                <w:rFonts w:ascii="Arial" w:hAnsi="Arial" w:cs="Arial"/>
                <w:b/>
                <w:szCs w:val="28"/>
              </w:rPr>
              <w:t xml:space="preserve">May </w:t>
            </w:r>
            <w:r w:rsidR="0011667A">
              <w:rPr>
                <w:rFonts w:ascii="Arial" w:hAnsi="Arial" w:cs="Arial"/>
                <w:b/>
                <w:szCs w:val="28"/>
              </w:rPr>
              <w:t>4</w:t>
            </w:r>
            <w:r w:rsidR="004E72C3">
              <w:rPr>
                <w:rFonts w:ascii="Arial" w:hAnsi="Arial" w:cs="Arial"/>
                <w:b/>
                <w:szCs w:val="28"/>
                <w:vertAlign w:val="superscript"/>
              </w:rPr>
              <w:t>th</w:t>
            </w:r>
          </w:p>
        </w:tc>
        <w:tc>
          <w:tcPr>
            <w:tcW w:w="3868" w:type="dxa"/>
          </w:tcPr>
          <w:p w14:paraId="6CA4AAFF" w14:textId="4BAB51D6" w:rsidR="008C2D0B" w:rsidRPr="008C2D0B" w:rsidRDefault="008C2D0B" w:rsidP="002A4D02">
            <w:pPr>
              <w:jc w:val="center"/>
              <w:rPr>
                <w:rFonts w:ascii="Arial" w:hAnsi="Arial" w:cs="Arial"/>
                <w:b/>
                <w:sz w:val="28"/>
                <w:szCs w:val="28"/>
              </w:rPr>
            </w:pPr>
            <w:r w:rsidRPr="008C2D0B">
              <w:rPr>
                <w:rFonts w:ascii="Arial" w:hAnsi="Arial" w:cs="Arial"/>
                <w:b/>
                <w:sz w:val="28"/>
                <w:szCs w:val="28"/>
              </w:rPr>
              <w:t>4/</w:t>
            </w:r>
            <w:r w:rsidR="0011667A">
              <w:rPr>
                <w:rFonts w:ascii="Arial" w:hAnsi="Arial" w:cs="Arial"/>
                <w:b/>
                <w:sz w:val="28"/>
                <w:szCs w:val="28"/>
              </w:rPr>
              <w:t>4</w:t>
            </w:r>
            <w:r w:rsidRPr="008C2D0B">
              <w:rPr>
                <w:rFonts w:ascii="Arial" w:hAnsi="Arial" w:cs="Arial"/>
                <w:b/>
                <w:sz w:val="28"/>
                <w:szCs w:val="28"/>
              </w:rPr>
              <w:t>/202</w:t>
            </w:r>
            <w:r w:rsidR="002A4D02">
              <w:rPr>
                <w:rFonts w:ascii="Arial" w:hAnsi="Arial" w:cs="Arial"/>
                <w:b/>
                <w:sz w:val="28"/>
                <w:szCs w:val="28"/>
              </w:rPr>
              <w:t>3</w:t>
            </w:r>
          </w:p>
        </w:tc>
      </w:tr>
      <w:tr w:rsidR="008C2D0B" w14:paraId="29891857" w14:textId="77777777" w:rsidTr="008C2D0B">
        <w:tc>
          <w:tcPr>
            <w:tcW w:w="1615" w:type="dxa"/>
          </w:tcPr>
          <w:p w14:paraId="20F5407C" w14:textId="42B988A3" w:rsidR="008C2D0B" w:rsidRPr="008C2D0B" w:rsidRDefault="008C2D0B" w:rsidP="008C2D0B">
            <w:pPr>
              <w:jc w:val="center"/>
              <w:rPr>
                <w:rFonts w:ascii="Arial" w:hAnsi="Arial" w:cs="Arial"/>
                <w:b/>
                <w:sz w:val="28"/>
                <w:szCs w:val="28"/>
              </w:rPr>
            </w:pPr>
            <w:r>
              <w:rPr>
                <w:rFonts w:ascii="Arial" w:hAnsi="Arial" w:cs="Arial"/>
                <w:b/>
                <w:sz w:val="28"/>
                <w:szCs w:val="28"/>
              </w:rPr>
              <w:t>10</w:t>
            </w:r>
            <w:r w:rsidR="0011667A">
              <w:rPr>
                <w:rFonts w:ascii="Arial" w:hAnsi="Arial" w:cs="Arial"/>
                <w:b/>
                <w:sz w:val="28"/>
                <w:szCs w:val="28"/>
              </w:rPr>
              <w:t>*</w:t>
            </w:r>
          </w:p>
        </w:tc>
        <w:tc>
          <w:tcPr>
            <w:tcW w:w="3867" w:type="dxa"/>
          </w:tcPr>
          <w:p w14:paraId="7BB794BC" w14:textId="73086893" w:rsidR="008C2D0B" w:rsidRPr="008C2D0B" w:rsidRDefault="008C2D0B" w:rsidP="008C2D0B">
            <w:pPr>
              <w:jc w:val="center"/>
              <w:rPr>
                <w:rFonts w:ascii="Arial" w:hAnsi="Arial" w:cs="Arial"/>
                <w:b/>
                <w:szCs w:val="28"/>
                <w:u w:val="single"/>
              </w:rPr>
            </w:pPr>
            <w:r w:rsidRPr="008C2D0B">
              <w:rPr>
                <w:rFonts w:ascii="Arial" w:hAnsi="Arial" w:cs="Arial"/>
                <w:b/>
                <w:szCs w:val="28"/>
              </w:rPr>
              <w:t xml:space="preserve">May </w:t>
            </w:r>
            <w:r w:rsidR="0011667A">
              <w:rPr>
                <w:rFonts w:ascii="Arial" w:hAnsi="Arial" w:cs="Arial"/>
                <w:b/>
                <w:szCs w:val="28"/>
              </w:rPr>
              <w:t>5</w:t>
            </w:r>
            <w:r w:rsidRPr="008C2D0B">
              <w:rPr>
                <w:rFonts w:ascii="Arial" w:hAnsi="Arial" w:cs="Arial"/>
                <w:b/>
                <w:szCs w:val="28"/>
                <w:vertAlign w:val="superscript"/>
              </w:rPr>
              <w:t>th</w:t>
            </w:r>
            <w:r>
              <w:rPr>
                <w:rFonts w:ascii="Arial" w:hAnsi="Arial" w:cs="Arial"/>
                <w:b/>
                <w:szCs w:val="28"/>
              </w:rPr>
              <w:t xml:space="preserve"> </w:t>
            </w:r>
            <w:r w:rsidRPr="008C2D0B">
              <w:rPr>
                <w:rFonts w:ascii="Arial" w:hAnsi="Arial" w:cs="Arial"/>
                <w:b/>
                <w:szCs w:val="28"/>
              </w:rPr>
              <w:t xml:space="preserve">– </w:t>
            </w:r>
            <w:r>
              <w:rPr>
                <w:rFonts w:ascii="Arial" w:hAnsi="Arial" w:cs="Arial"/>
                <w:b/>
                <w:szCs w:val="28"/>
              </w:rPr>
              <w:t>May 2</w:t>
            </w:r>
            <w:r w:rsidR="0011667A">
              <w:rPr>
                <w:rFonts w:ascii="Arial" w:hAnsi="Arial" w:cs="Arial"/>
                <w:b/>
                <w:szCs w:val="28"/>
              </w:rPr>
              <w:t>4</w:t>
            </w:r>
            <w:r w:rsidRPr="008C2D0B">
              <w:rPr>
                <w:rFonts w:ascii="Arial" w:hAnsi="Arial" w:cs="Arial"/>
                <w:b/>
                <w:szCs w:val="28"/>
                <w:vertAlign w:val="superscript"/>
              </w:rPr>
              <w:t>th</w:t>
            </w:r>
          </w:p>
        </w:tc>
        <w:tc>
          <w:tcPr>
            <w:tcW w:w="3868" w:type="dxa"/>
          </w:tcPr>
          <w:p w14:paraId="4CD1D945" w14:textId="7B14EA4C" w:rsidR="008C2D0B" w:rsidRPr="008C2D0B" w:rsidRDefault="008C2D0B" w:rsidP="002A4D02">
            <w:pPr>
              <w:jc w:val="center"/>
              <w:rPr>
                <w:rFonts w:ascii="Arial" w:hAnsi="Arial" w:cs="Arial"/>
                <w:b/>
                <w:sz w:val="28"/>
                <w:szCs w:val="28"/>
              </w:rPr>
            </w:pPr>
            <w:r w:rsidRPr="008C2D0B">
              <w:rPr>
                <w:rFonts w:ascii="Arial" w:hAnsi="Arial" w:cs="Arial"/>
                <w:b/>
                <w:sz w:val="28"/>
                <w:szCs w:val="28"/>
              </w:rPr>
              <w:t>5/</w:t>
            </w:r>
            <w:r w:rsidR="000C1479">
              <w:rPr>
                <w:rFonts w:ascii="Arial" w:hAnsi="Arial" w:cs="Arial"/>
                <w:b/>
                <w:sz w:val="28"/>
                <w:szCs w:val="28"/>
              </w:rPr>
              <w:t>2</w:t>
            </w:r>
            <w:r w:rsidRPr="008C2D0B">
              <w:rPr>
                <w:rFonts w:ascii="Arial" w:hAnsi="Arial" w:cs="Arial"/>
                <w:b/>
                <w:sz w:val="28"/>
                <w:szCs w:val="28"/>
              </w:rPr>
              <w:t>/202</w:t>
            </w:r>
            <w:r w:rsidR="002A4D02">
              <w:rPr>
                <w:rFonts w:ascii="Arial" w:hAnsi="Arial" w:cs="Arial"/>
                <w:b/>
                <w:sz w:val="28"/>
                <w:szCs w:val="28"/>
              </w:rPr>
              <w:t>3</w:t>
            </w:r>
          </w:p>
        </w:tc>
      </w:tr>
    </w:tbl>
    <w:p w14:paraId="4BAD2988" w14:textId="67772C28" w:rsidR="008C2D0B" w:rsidRPr="007161DB" w:rsidRDefault="008C2D0B" w:rsidP="00477A34">
      <w:pPr>
        <w:rPr>
          <w:rFonts w:ascii="Arial" w:hAnsi="Arial" w:cs="Arial"/>
          <w:b/>
          <w:sz w:val="28"/>
          <w:szCs w:val="28"/>
          <w:u w:val="single"/>
        </w:rPr>
      </w:pPr>
    </w:p>
    <w:p w14:paraId="0FD00537" w14:textId="77777777" w:rsidR="008C2D0B" w:rsidRDefault="008C2D0B" w:rsidP="008C2D0B">
      <w:pPr>
        <w:tabs>
          <w:tab w:val="left" w:pos="720"/>
        </w:tabs>
        <w:rPr>
          <w:rFonts w:ascii="Arial" w:hAnsi="Arial" w:cs="Arial"/>
          <w:b/>
          <w:sz w:val="12"/>
          <w:szCs w:val="28"/>
        </w:rPr>
      </w:pPr>
    </w:p>
    <w:p w14:paraId="6323D160" w14:textId="497FB117" w:rsidR="00992B95" w:rsidRPr="008C2D0B" w:rsidRDefault="000C1479" w:rsidP="008C2D0B">
      <w:pPr>
        <w:tabs>
          <w:tab w:val="left" w:pos="720"/>
        </w:tabs>
        <w:jc w:val="center"/>
        <w:rPr>
          <w:rFonts w:ascii="Arial" w:hAnsi="Arial" w:cs="Arial"/>
          <w:b/>
          <w:szCs w:val="28"/>
        </w:rPr>
      </w:pPr>
      <w:r>
        <w:rPr>
          <w:rFonts w:ascii="Arial" w:hAnsi="Arial" w:cs="Arial"/>
          <w:b/>
          <w:szCs w:val="28"/>
        </w:rPr>
        <w:t xml:space="preserve">*Cycle 10 is a </w:t>
      </w:r>
      <w:proofErr w:type="gramStart"/>
      <w:r>
        <w:rPr>
          <w:rFonts w:ascii="Arial" w:hAnsi="Arial" w:cs="Arial"/>
          <w:b/>
          <w:szCs w:val="28"/>
        </w:rPr>
        <w:t>1</w:t>
      </w:r>
      <w:r w:rsidR="0011667A">
        <w:rPr>
          <w:rFonts w:ascii="Arial" w:hAnsi="Arial" w:cs="Arial"/>
          <w:b/>
          <w:szCs w:val="28"/>
        </w:rPr>
        <w:t>4</w:t>
      </w:r>
      <w:r w:rsidR="008C2D0B" w:rsidRPr="008C2D0B">
        <w:rPr>
          <w:rFonts w:ascii="Arial" w:hAnsi="Arial" w:cs="Arial"/>
          <w:b/>
          <w:szCs w:val="28"/>
        </w:rPr>
        <w:t xml:space="preserve"> day</w:t>
      </w:r>
      <w:proofErr w:type="gramEnd"/>
      <w:r w:rsidR="008C2D0B" w:rsidRPr="008C2D0B">
        <w:rPr>
          <w:rFonts w:ascii="Arial" w:hAnsi="Arial" w:cs="Arial"/>
          <w:b/>
          <w:szCs w:val="28"/>
        </w:rPr>
        <w:t xml:space="preserve"> cycle. This payment will be prorated *</w:t>
      </w:r>
    </w:p>
    <w:p w14:paraId="70243B3F" w14:textId="77777777" w:rsidR="00992B95" w:rsidRPr="007161DB" w:rsidRDefault="00992B95" w:rsidP="009A2AC5">
      <w:pPr>
        <w:tabs>
          <w:tab w:val="left" w:pos="720"/>
        </w:tabs>
        <w:rPr>
          <w:rFonts w:ascii="Arial" w:hAnsi="Arial" w:cs="Arial"/>
          <w:b/>
          <w:sz w:val="22"/>
          <w:szCs w:val="28"/>
        </w:rPr>
      </w:pPr>
    </w:p>
    <w:p w14:paraId="3901C4E4" w14:textId="77777777" w:rsidR="00992B95" w:rsidRPr="007161DB" w:rsidRDefault="00992B95" w:rsidP="009A2AC5">
      <w:pPr>
        <w:tabs>
          <w:tab w:val="left" w:pos="720"/>
        </w:tabs>
        <w:rPr>
          <w:rFonts w:ascii="Arial" w:hAnsi="Arial" w:cs="Arial"/>
          <w:b/>
          <w:sz w:val="22"/>
          <w:szCs w:val="28"/>
        </w:rPr>
      </w:pPr>
    </w:p>
    <w:p w14:paraId="13EB32FA" w14:textId="77777777" w:rsidR="00992B95" w:rsidRPr="007161DB" w:rsidRDefault="00992B95" w:rsidP="009A2AC5">
      <w:pPr>
        <w:tabs>
          <w:tab w:val="left" w:pos="720"/>
        </w:tabs>
        <w:rPr>
          <w:rFonts w:ascii="Arial" w:hAnsi="Arial" w:cs="Arial"/>
          <w:b/>
          <w:sz w:val="22"/>
          <w:szCs w:val="28"/>
        </w:rPr>
      </w:pPr>
    </w:p>
    <w:p w14:paraId="410F539F" w14:textId="77777777" w:rsidR="00992B95" w:rsidRPr="007161DB" w:rsidRDefault="00992B95" w:rsidP="009A2AC5">
      <w:pPr>
        <w:tabs>
          <w:tab w:val="left" w:pos="720"/>
        </w:tabs>
        <w:rPr>
          <w:rFonts w:ascii="Arial" w:hAnsi="Arial" w:cs="Arial"/>
          <w:b/>
          <w:sz w:val="22"/>
          <w:szCs w:val="28"/>
        </w:rPr>
      </w:pPr>
    </w:p>
    <w:p w14:paraId="23BF0DF9" w14:textId="5F232B5B" w:rsidR="00E80308" w:rsidRPr="007161DB" w:rsidRDefault="00E80308" w:rsidP="000C1479">
      <w:pPr>
        <w:rPr>
          <w:b/>
          <w:sz w:val="40"/>
          <w:szCs w:val="40"/>
        </w:rPr>
      </w:pPr>
    </w:p>
    <w:p w14:paraId="3BF92A66" w14:textId="77777777" w:rsidR="00C347AD" w:rsidRPr="00D8250B" w:rsidRDefault="00C347AD" w:rsidP="00C347AD">
      <w:pPr>
        <w:jc w:val="center"/>
        <w:rPr>
          <w:b/>
          <w:sz w:val="28"/>
          <w:szCs w:val="40"/>
        </w:rPr>
      </w:pPr>
      <w:r w:rsidRPr="00D8250B">
        <w:rPr>
          <w:b/>
          <w:sz w:val="28"/>
          <w:szCs w:val="40"/>
        </w:rPr>
        <w:t>LEON COUNTY SCHOOLS</w:t>
      </w:r>
    </w:p>
    <w:p w14:paraId="60DC7095" w14:textId="77777777" w:rsidR="00C347AD" w:rsidRPr="00D8250B" w:rsidRDefault="00C347AD" w:rsidP="00C347AD">
      <w:pPr>
        <w:jc w:val="center"/>
        <w:rPr>
          <w:b/>
          <w:sz w:val="28"/>
          <w:szCs w:val="40"/>
        </w:rPr>
      </w:pPr>
      <w:r w:rsidRPr="00D8250B">
        <w:rPr>
          <w:b/>
          <w:sz w:val="28"/>
          <w:szCs w:val="40"/>
        </w:rPr>
        <w:t>EXTENDED DAY ENRICHMENT PROGRAM</w:t>
      </w:r>
    </w:p>
    <w:p w14:paraId="03D7E2B1" w14:textId="77777777" w:rsidR="00C347AD" w:rsidRDefault="00C347AD" w:rsidP="00C347AD">
      <w:pPr>
        <w:jc w:val="center"/>
        <w:rPr>
          <w:rFonts w:ascii="Book Antiqua" w:hAnsi="Book Antiqua"/>
          <w:b/>
          <w:sz w:val="40"/>
          <w:szCs w:val="40"/>
        </w:rPr>
      </w:pPr>
      <w:r w:rsidRPr="00D8250B">
        <w:rPr>
          <w:b/>
          <w:sz w:val="28"/>
          <w:szCs w:val="40"/>
        </w:rPr>
        <w:t>POLICY STATEMENT</w:t>
      </w:r>
    </w:p>
    <w:p w14:paraId="0C205C9F" w14:textId="77777777" w:rsidR="00C347AD" w:rsidRPr="00D8250B" w:rsidRDefault="00C347AD" w:rsidP="00C347AD">
      <w:pPr>
        <w:jc w:val="center"/>
        <w:rPr>
          <w:rFonts w:ascii="Arial Black" w:hAnsi="Arial Black"/>
          <w:b/>
          <w:sz w:val="18"/>
          <w:szCs w:val="40"/>
        </w:rPr>
      </w:pPr>
    </w:p>
    <w:p w14:paraId="508DFBB4" w14:textId="77777777" w:rsidR="00C347AD" w:rsidRPr="00D8250B" w:rsidRDefault="00C347AD" w:rsidP="00C347AD">
      <w:pPr>
        <w:rPr>
          <w:sz w:val="20"/>
        </w:rPr>
      </w:pPr>
      <w:r w:rsidRPr="00D8250B">
        <w:rPr>
          <w:b/>
          <w:sz w:val="20"/>
        </w:rPr>
        <w:t xml:space="preserve">ELIGIBILITY AND ENROLLMENT: </w:t>
      </w:r>
      <w:r w:rsidRPr="00D8250B">
        <w:rPr>
          <w:sz w:val="20"/>
        </w:rPr>
        <w:t>Extended Day Enrichment Program participants must be school age and meet the basic entry-level criteria in the areas of self-care, communication, mobility and social-emotional development. All participants must complete the Extended Day Enrichment Program registration form prior to participation.</w:t>
      </w:r>
    </w:p>
    <w:p w14:paraId="71FE0E37" w14:textId="77777777" w:rsidR="00C347AD" w:rsidRPr="00D8250B" w:rsidRDefault="00C347AD" w:rsidP="00C347AD">
      <w:pPr>
        <w:rPr>
          <w:sz w:val="20"/>
        </w:rPr>
      </w:pPr>
      <w:r w:rsidRPr="00D8250B">
        <w:rPr>
          <w:b/>
          <w:sz w:val="20"/>
        </w:rPr>
        <w:t xml:space="preserve">PAYMENTS AND FEES: </w:t>
      </w:r>
      <w:r w:rsidRPr="00D8250B">
        <w:rPr>
          <w:sz w:val="20"/>
        </w:rPr>
        <w:t xml:space="preserve">Fees are to be paid in full by the appropriate due date each cycle. If this is not financially feasible, participants must pay the </w:t>
      </w:r>
      <w:proofErr w:type="gramStart"/>
      <w:r w:rsidRPr="00D8250B">
        <w:rPr>
          <w:sz w:val="20"/>
        </w:rPr>
        <w:t>drop in</w:t>
      </w:r>
      <w:proofErr w:type="gramEnd"/>
      <w:r w:rsidRPr="00D8250B">
        <w:rPr>
          <w:sz w:val="20"/>
        </w:rPr>
        <w:t xml:space="preserve"> rate each day of participation. No other method of fee payment has been approved. All payments made after the program’s due date must include a $10.00 late payment fee. Children will not be permitted to attend the EDEP program each cycle until payment is received. All monies received for payments must be in the form of check or money order (payable to </w:t>
      </w:r>
      <w:r w:rsidRPr="00D8250B">
        <w:rPr>
          <w:i/>
          <w:sz w:val="20"/>
        </w:rPr>
        <w:t>Leon County Schools</w:t>
      </w:r>
      <w:r w:rsidRPr="00D8250B">
        <w:rPr>
          <w:sz w:val="20"/>
        </w:rPr>
        <w:t>), or via credit/debit card using the LCSB EDEP payment portal. No cash will be accepted.</w:t>
      </w:r>
    </w:p>
    <w:p w14:paraId="3A744E6A" w14:textId="77777777" w:rsidR="00C347AD" w:rsidRPr="00D8250B" w:rsidRDefault="00C347AD" w:rsidP="00C347AD">
      <w:pPr>
        <w:rPr>
          <w:b/>
          <w:sz w:val="20"/>
        </w:rPr>
      </w:pPr>
      <w:r w:rsidRPr="00D8250B">
        <w:rPr>
          <w:b/>
          <w:sz w:val="20"/>
        </w:rPr>
        <w:t xml:space="preserve">ARRIVAL AND DEPARTURE: </w:t>
      </w:r>
      <w:r w:rsidRPr="00D8250B">
        <w:rPr>
          <w:sz w:val="20"/>
        </w:rPr>
        <w:t xml:space="preserve">For the safety and well-being of participants, each child MUST be signed in and out either by a parent/guardian, or another adult authorized in writing by the custodial parent. Parents who have legal documentation limiting the rights of one parent’s access to the child must provide these documents to the EDEP program. Parent access to a child will not be denied without a copy of a court order. If there are concerns in which we need to be aware, please arrange to meet privately with the EDEP program manager. </w:t>
      </w:r>
    </w:p>
    <w:p w14:paraId="1AF10ADB" w14:textId="77777777" w:rsidR="00C347AD" w:rsidRPr="00D8250B" w:rsidRDefault="00C347AD" w:rsidP="00C347AD">
      <w:pPr>
        <w:spacing w:line="23" w:lineRule="atLeast"/>
        <w:rPr>
          <w:sz w:val="20"/>
        </w:rPr>
      </w:pPr>
      <w:r w:rsidRPr="00D8250B">
        <w:rPr>
          <w:b/>
          <w:sz w:val="20"/>
        </w:rPr>
        <w:t>LATE PICKUP FEES:</w:t>
      </w:r>
      <w:r w:rsidRPr="00D8250B">
        <w:rPr>
          <w:sz w:val="20"/>
        </w:rPr>
        <w:t xml:space="preserve"> Your child must be picked up by 6:00 pm at the LATEST. Otherwise, a late fee of </w:t>
      </w:r>
      <w:r w:rsidRPr="00D8250B">
        <w:rPr>
          <w:b/>
          <w:sz w:val="20"/>
        </w:rPr>
        <w:t>$1 per minute</w:t>
      </w:r>
      <w:r w:rsidRPr="00D8250B">
        <w:rPr>
          <w:sz w:val="20"/>
        </w:rPr>
        <w:t xml:space="preserve"> will be assessed. All fees assessed for late pick up must be paid prior to the start of the next cycle. If a child has not been picked up by 7:00pm, LCS Safety and Security office or the school’s resource officer will be contacted for assistance. </w:t>
      </w:r>
    </w:p>
    <w:p w14:paraId="2C3A3EF0" w14:textId="77777777" w:rsidR="00C347AD" w:rsidRPr="00D8250B" w:rsidRDefault="00C347AD" w:rsidP="00C347AD">
      <w:pPr>
        <w:rPr>
          <w:sz w:val="20"/>
        </w:rPr>
      </w:pPr>
      <w:r w:rsidRPr="00D8250B">
        <w:rPr>
          <w:b/>
          <w:sz w:val="20"/>
        </w:rPr>
        <w:t xml:space="preserve">RETURN CHECKS: </w:t>
      </w:r>
      <w:r w:rsidRPr="00D8250B">
        <w:rPr>
          <w:sz w:val="20"/>
        </w:rPr>
        <w:t>Returned checks are processed through the LCSB District Office.  If your check is returned unpaid, the finance department will attempt to redeposit a second time. In the event your check is returned again, the district office will send it to the school’s EDEP manager for collection. You will be notified and a return check fee of $20 will be assessed, and services will be suspended until payment is made. If two checks are returned unpaid in a single school year, parents will be required to pay by money order for the remainder of the year.</w:t>
      </w:r>
    </w:p>
    <w:p w14:paraId="518D4CB0" w14:textId="77777777" w:rsidR="00C347AD" w:rsidRPr="00D8250B" w:rsidRDefault="00C347AD" w:rsidP="00C347AD">
      <w:pPr>
        <w:rPr>
          <w:sz w:val="20"/>
        </w:rPr>
      </w:pPr>
      <w:r w:rsidRPr="00D8250B">
        <w:rPr>
          <w:b/>
          <w:sz w:val="20"/>
        </w:rPr>
        <w:t xml:space="preserve">REFUNDS: </w:t>
      </w:r>
      <w:r w:rsidRPr="00D8250B">
        <w:rPr>
          <w:rFonts w:cs="ArialMT"/>
          <w:sz w:val="20"/>
        </w:rPr>
        <w:t>No refunds are permitted after the first week of participation, except for documented cases of prolonged illness (two weeks or longer) or family relocation. No refunds will be allowed for any reason on money received for summer camp, activity fees</w:t>
      </w:r>
      <w:r w:rsidRPr="00D8250B">
        <w:rPr>
          <w:sz w:val="20"/>
        </w:rPr>
        <w:t xml:space="preserve"> or registration fees. Refunds must be requested in writing. </w:t>
      </w:r>
    </w:p>
    <w:p w14:paraId="34C3CB10" w14:textId="77777777" w:rsidR="00C347AD" w:rsidRPr="00D8250B" w:rsidRDefault="00C347AD" w:rsidP="00C347AD">
      <w:pPr>
        <w:autoSpaceDE w:val="0"/>
        <w:autoSpaceDN w:val="0"/>
        <w:adjustRightInd w:val="0"/>
        <w:rPr>
          <w:rFonts w:cs="ArialMT"/>
          <w:sz w:val="20"/>
        </w:rPr>
      </w:pPr>
      <w:r w:rsidRPr="00D8250B">
        <w:rPr>
          <w:b/>
          <w:sz w:val="20"/>
        </w:rPr>
        <w:t xml:space="preserve">SNACKS: </w:t>
      </w:r>
      <w:r w:rsidRPr="00D8250B">
        <w:rPr>
          <w:sz w:val="20"/>
        </w:rPr>
        <w:t xml:space="preserve">Nutritious snacks are provided in the Before School and Afterschool programs. </w:t>
      </w:r>
      <w:r w:rsidRPr="00D8250B">
        <w:rPr>
          <w:rFonts w:cs="ArialMT"/>
          <w:sz w:val="20"/>
        </w:rPr>
        <w:t>Lunch is not provided on full days, such as summer camp and activity days, unless otherwise stated. Parents/guardian must provide their child with a lunch on these days.</w:t>
      </w:r>
    </w:p>
    <w:p w14:paraId="5651F775" w14:textId="77777777" w:rsidR="00C347AD" w:rsidRPr="00D8250B" w:rsidRDefault="00C347AD" w:rsidP="00C347AD">
      <w:pPr>
        <w:rPr>
          <w:sz w:val="20"/>
        </w:rPr>
      </w:pPr>
      <w:r w:rsidRPr="00D8250B">
        <w:rPr>
          <w:b/>
          <w:sz w:val="20"/>
        </w:rPr>
        <w:t>DISCIPLINE:</w:t>
      </w:r>
      <w:r w:rsidRPr="00D8250B">
        <w:rPr>
          <w:sz w:val="20"/>
        </w:rPr>
        <w:t xml:space="preserve"> To achieve the goal of providing quality enrichment activities for children in an environment of cooperation and respect, positive discipline practices are utilized by all members of the Extended Day staff. These policies and practices are consistent with and conform to the school’s discipline policy. If normal discipline practices such as non-punitive interaction, redirection and time-out do not facilitate the appropriate behavior, parents of students requiring special attention will be asked to join us in a conference to discuss and assist in implementing measures to assure appropriate behavior and allow continued program participation. If a student chooses not to, or cannot, demonstrate appropriate behavior within the program, the behavior will be interpreted to mean that the student does not have either the faculty or desire to participate in the program. At such time, the student will leave the program at the request of the Extended Day Enrichment Program Coordinator. Should it be deemed that the participant is capable, but chooses not to behave in an appropriate manner, no refund will be given.</w:t>
      </w:r>
    </w:p>
    <w:p w14:paraId="218F2AC2" w14:textId="77777777" w:rsidR="00C347AD" w:rsidRPr="00D8250B" w:rsidRDefault="00C347AD" w:rsidP="00C347AD">
      <w:pPr>
        <w:autoSpaceDE w:val="0"/>
        <w:autoSpaceDN w:val="0"/>
        <w:adjustRightInd w:val="0"/>
        <w:rPr>
          <w:rFonts w:cs="Arial-BoldMT"/>
          <w:b/>
          <w:bCs/>
          <w:sz w:val="20"/>
        </w:rPr>
      </w:pPr>
      <w:r w:rsidRPr="00D8250B">
        <w:rPr>
          <w:rFonts w:cs="Arial-BoldMT"/>
          <w:b/>
          <w:bCs/>
          <w:sz w:val="20"/>
        </w:rPr>
        <w:t xml:space="preserve">PROJECT CARE SCHOLARSHIPS: </w:t>
      </w:r>
      <w:r w:rsidRPr="00D8250B">
        <w:rPr>
          <w:rFonts w:cs="ArialMT"/>
          <w:sz w:val="20"/>
        </w:rPr>
        <w:t>Children who qualify for free or reduced lunch may receive a subsidy to the extent funds are available. Space is limited and scholarships are provided on a first come, first served basis. See your school’s EDEP manager for details.</w:t>
      </w:r>
    </w:p>
    <w:p w14:paraId="0C68137F" w14:textId="77777777" w:rsidR="00C347AD" w:rsidRPr="00D8250B" w:rsidRDefault="00C347AD" w:rsidP="00C347AD">
      <w:pPr>
        <w:autoSpaceDE w:val="0"/>
        <w:autoSpaceDN w:val="0"/>
        <w:adjustRightInd w:val="0"/>
        <w:rPr>
          <w:rFonts w:cs="ArialMT"/>
          <w:sz w:val="20"/>
        </w:rPr>
      </w:pPr>
      <w:r w:rsidRPr="00D8250B">
        <w:rPr>
          <w:rFonts w:cs="Arial-BoldMT"/>
          <w:b/>
          <w:bCs/>
          <w:sz w:val="20"/>
        </w:rPr>
        <w:t xml:space="preserve">ILLNESS/MEDICATION: </w:t>
      </w:r>
      <w:r w:rsidRPr="00D8250B">
        <w:rPr>
          <w:rFonts w:cs="ArialMT"/>
          <w:sz w:val="20"/>
        </w:rPr>
        <w:t xml:space="preserve">Should a child become ill while participating in the Extended Day Enrichment Program, parents will be contacted to pick up the child. No child may be dismissed from the school’s clinic to attend the </w:t>
      </w:r>
      <w:proofErr w:type="gramStart"/>
      <w:r w:rsidRPr="00D8250B">
        <w:rPr>
          <w:rFonts w:cs="ArialMT"/>
          <w:sz w:val="20"/>
        </w:rPr>
        <w:t>After School</w:t>
      </w:r>
      <w:proofErr w:type="gramEnd"/>
      <w:r w:rsidRPr="00D8250B">
        <w:rPr>
          <w:rFonts w:cs="ArialMT"/>
          <w:sz w:val="20"/>
        </w:rPr>
        <w:t xml:space="preserve"> Program. </w:t>
      </w:r>
      <w:r w:rsidRPr="00D8250B">
        <w:rPr>
          <w:rFonts w:cs="ArialMT"/>
          <w:b/>
          <w:i/>
          <w:sz w:val="20"/>
        </w:rPr>
        <w:t>Children must be fever free for 72 hours prior to returning to the EDEP Program.</w:t>
      </w:r>
      <w:r w:rsidRPr="00D8250B">
        <w:rPr>
          <w:rFonts w:cs="ArialMT"/>
          <w:sz w:val="20"/>
        </w:rPr>
        <w:t xml:space="preserve"> </w:t>
      </w:r>
      <w:r w:rsidRPr="00D8250B">
        <w:rPr>
          <w:sz w:val="20"/>
        </w:rPr>
        <w:t xml:space="preserve">Whenever a child is to be given prescription or over-the-counter medicine during EDEP hours, the parents must provide a separate </w:t>
      </w:r>
      <w:r w:rsidRPr="00D8250B">
        <w:rPr>
          <w:i/>
          <w:iCs/>
          <w:sz w:val="20"/>
        </w:rPr>
        <w:t xml:space="preserve">Medication Authorization Form </w:t>
      </w:r>
      <w:r w:rsidRPr="00D8250B">
        <w:rPr>
          <w:iCs/>
          <w:sz w:val="20"/>
        </w:rPr>
        <w:t>to the EDEP program</w:t>
      </w:r>
      <w:r w:rsidRPr="00D8250B">
        <w:rPr>
          <w:i/>
          <w:iCs/>
          <w:sz w:val="20"/>
        </w:rPr>
        <w:t xml:space="preserve">. </w:t>
      </w:r>
      <w:r w:rsidRPr="00D8250B">
        <w:rPr>
          <w:sz w:val="20"/>
        </w:rPr>
        <w:t xml:space="preserve">All medications must be provided in the </w:t>
      </w:r>
      <w:r w:rsidRPr="00D8250B">
        <w:rPr>
          <w:sz w:val="20"/>
        </w:rPr>
        <w:lastRenderedPageBreak/>
        <w:t>original container</w:t>
      </w:r>
      <w:r w:rsidRPr="00D8250B">
        <w:rPr>
          <w:iCs/>
          <w:sz w:val="20"/>
        </w:rPr>
        <w:t>, labeled with the student's name, name of the medication, and the time and exact dosage to be given.</w:t>
      </w:r>
    </w:p>
    <w:p w14:paraId="0FC09966" w14:textId="77777777" w:rsidR="00C347AD" w:rsidRPr="00D8250B" w:rsidRDefault="00C347AD" w:rsidP="00C347AD">
      <w:pPr>
        <w:rPr>
          <w:sz w:val="20"/>
        </w:rPr>
      </w:pPr>
      <w:r w:rsidRPr="00D8250B">
        <w:rPr>
          <w:b/>
          <w:sz w:val="20"/>
        </w:rPr>
        <w:t xml:space="preserve">INSURANCE: </w:t>
      </w:r>
      <w:r w:rsidRPr="00D8250B">
        <w:rPr>
          <w:sz w:val="20"/>
        </w:rPr>
        <w:t xml:space="preserve">Leon County Schools EDEP does not carry accident insurance on its participants. It is the parent’s responsibility to carry adequate accident insurance. Such a policy is available through Leon County Schools. Check with your school’s secretary for an application. </w:t>
      </w:r>
    </w:p>
    <w:p w14:paraId="2F7FA587" w14:textId="73FB2CE1" w:rsidR="00CA21A4" w:rsidRPr="000C1479" w:rsidRDefault="00CA21A4">
      <w:pPr>
        <w:pStyle w:val="Heading5"/>
        <w:rPr>
          <w:rFonts w:ascii="Arial" w:hAnsi="Arial" w:cs="Arial"/>
          <w:sz w:val="28"/>
          <w:szCs w:val="28"/>
        </w:rPr>
      </w:pPr>
    </w:p>
    <w:p w14:paraId="01199AF1" w14:textId="7828C871" w:rsidR="000C1479" w:rsidRPr="000C1479" w:rsidRDefault="000C1479" w:rsidP="000C1479">
      <w:pPr>
        <w:pStyle w:val="Heading5"/>
        <w:rPr>
          <w:rFonts w:ascii="Arial" w:hAnsi="Arial" w:cs="Arial"/>
          <w:sz w:val="28"/>
          <w:szCs w:val="28"/>
        </w:rPr>
      </w:pPr>
      <w:r>
        <w:rPr>
          <w:rFonts w:ascii="Arial" w:hAnsi="Arial" w:cs="Arial"/>
          <w:sz w:val="28"/>
          <w:szCs w:val="28"/>
        </w:rPr>
        <w:t>Join Remind!</w:t>
      </w:r>
    </w:p>
    <w:p w14:paraId="51E36B46" w14:textId="72DD9181" w:rsidR="000C1479" w:rsidRPr="000C1479" w:rsidRDefault="000C1479" w:rsidP="000C1479">
      <w:pPr>
        <w:pStyle w:val="Heading1"/>
        <w:shd w:val="clear" w:color="auto" w:fill="FFFFFF"/>
        <w:spacing w:after="90"/>
        <w:jc w:val="left"/>
        <w:rPr>
          <w:rFonts w:ascii="Arial" w:hAnsi="Arial" w:cs="Arial"/>
          <w:b w:val="0"/>
          <w:bCs w:val="0"/>
          <w:color w:val="000000"/>
          <w:kern w:val="36"/>
          <w:szCs w:val="30"/>
          <w:u w:val="none"/>
        </w:rPr>
      </w:pPr>
      <w:r w:rsidRPr="000C1479">
        <w:rPr>
          <w:rFonts w:ascii="Arial" w:hAnsi="Arial" w:cs="Arial"/>
          <w:b w:val="0"/>
          <w:szCs w:val="28"/>
          <w:u w:val="none"/>
        </w:rPr>
        <w:t>Every parent or guardian will be required to join our EDEP Remind</w:t>
      </w:r>
      <w:r w:rsidRPr="000C1479">
        <w:rPr>
          <w:rFonts w:ascii="Arial" w:hAnsi="Arial" w:cs="Arial"/>
          <w:b w:val="0"/>
          <w:bCs w:val="0"/>
          <w:color w:val="000000"/>
          <w:kern w:val="36"/>
          <w:szCs w:val="30"/>
          <w:u w:val="none"/>
        </w:rPr>
        <w:t>. Remind is a free, safe messaging app that keeps families up to date with what's happening in the program.</w:t>
      </w:r>
    </w:p>
    <w:p w14:paraId="678169A0" w14:textId="4006F1EA" w:rsidR="000C1479" w:rsidRPr="000C1479" w:rsidRDefault="000C1479" w:rsidP="000C1479">
      <w:pPr>
        <w:pStyle w:val="Heading1"/>
        <w:shd w:val="clear" w:color="auto" w:fill="FFFFFF"/>
        <w:spacing w:after="90"/>
        <w:jc w:val="left"/>
        <w:rPr>
          <w:rFonts w:ascii="Arial" w:hAnsi="Arial" w:cs="Arial"/>
          <w:b w:val="0"/>
          <w:bCs w:val="0"/>
          <w:color w:val="000000"/>
          <w:kern w:val="36"/>
          <w:szCs w:val="30"/>
          <w:u w:val="none"/>
        </w:rPr>
      </w:pPr>
      <w:r w:rsidRPr="000C1479">
        <w:rPr>
          <w:rFonts w:ascii="Arial" w:hAnsi="Arial" w:cs="Arial"/>
          <w:b w:val="0"/>
          <w:bCs w:val="0"/>
          <w:color w:val="000000"/>
          <w:kern w:val="36"/>
          <w:szCs w:val="30"/>
          <w:u w:val="none"/>
        </w:rPr>
        <w:t>Text @9384d2 to the number 81010 to join!</w:t>
      </w:r>
    </w:p>
    <w:p w14:paraId="6ABE1463" w14:textId="3B4630E6" w:rsidR="000C1479" w:rsidRPr="000C1479" w:rsidRDefault="000C1479" w:rsidP="000C1479">
      <w:pPr>
        <w:shd w:val="clear" w:color="auto" w:fill="FFFFFF"/>
        <w:rPr>
          <w:rFonts w:ascii="Segoe UI" w:hAnsi="Segoe UI" w:cs="Segoe UI"/>
          <w:color w:val="656565"/>
        </w:rPr>
      </w:pPr>
      <w:r w:rsidRPr="000C1479">
        <w:rPr>
          <w:rFonts w:ascii="Arial" w:hAnsi="Arial" w:cs="Arial"/>
          <w:sz w:val="28"/>
        </w:rPr>
        <w:t>You will receive a welcome text from Remind shortly.</w:t>
      </w:r>
      <w:r w:rsidRPr="000C1479">
        <w:rPr>
          <w:rFonts w:ascii="Segoe UI" w:hAnsi="Segoe UI" w:cs="Segoe UI"/>
          <w:color w:val="656565"/>
        </w:rPr>
        <w:br/>
      </w:r>
    </w:p>
    <w:p w14:paraId="1920FE12" w14:textId="77777777" w:rsidR="000C1479" w:rsidRPr="000C1479" w:rsidRDefault="000C1479" w:rsidP="000C1479">
      <w:pPr>
        <w:shd w:val="clear" w:color="auto" w:fill="FFFFFF"/>
        <w:jc w:val="center"/>
        <w:rPr>
          <w:rFonts w:ascii="Segoe UI" w:hAnsi="Segoe UI" w:cs="Segoe UI"/>
          <w:color w:val="000000"/>
        </w:rPr>
      </w:pPr>
    </w:p>
    <w:p w14:paraId="1954CFC7" w14:textId="74CCCF7F" w:rsidR="00CA21A4" w:rsidRDefault="00CA21A4">
      <w:pPr>
        <w:pStyle w:val="Heading5"/>
        <w:rPr>
          <w:rFonts w:ascii="Arial" w:hAnsi="Arial" w:cs="Arial"/>
          <w:szCs w:val="28"/>
        </w:rPr>
      </w:pPr>
    </w:p>
    <w:p w14:paraId="2D8D73D2" w14:textId="26E5F8CD" w:rsidR="00D34FF1" w:rsidRPr="009C193D" w:rsidRDefault="00D34FF1" w:rsidP="00DF5D23">
      <w:pPr>
        <w:rPr>
          <w:rFonts w:ascii="Arial" w:hAnsi="Arial" w:cs="Arial"/>
          <w:szCs w:val="28"/>
        </w:rPr>
      </w:pPr>
    </w:p>
    <w:p w14:paraId="7C42571D" w14:textId="38BE5B15" w:rsidR="00170A4F" w:rsidRPr="00A20435" w:rsidRDefault="00170A4F">
      <w:pPr>
        <w:pStyle w:val="Heading5"/>
        <w:rPr>
          <w:rFonts w:ascii="Arial" w:hAnsi="Arial" w:cs="Arial"/>
          <w:sz w:val="28"/>
          <w:szCs w:val="28"/>
        </w:rPr>
      </w:pPr>
      <w:r w:rsidRPr="00A20435">
        <w:rPr>
          <w:rFonts w:ascii="Arial" w:hAnsi="Arial" w:cs="Arial"/>
          <w:sz w:val="28"/>
          <w:szCs w:val="28"/>
        </w:rPr>
        <w:t>Lost and Found</w:t>
      </w:r>
    </w:p>
    <w:p w14:paraId="1814EC66" w14:textId="1D471C11" w:rsidR="00170A4F" w:rsidRPr="00A20435" w:rsidRDefault="00EC7436">
      <w:pPr>
        <w:rPr>
          <w:rFonts w:ascii="Arial" w:hAnsi="Arial" w:cs="Arial"/>
          <w:sz w:val="28"/>
          <w:szCs w:val="28"/>
        </w:rPr>
      </w:pPr>
      <w:r w:rsidRPr="00A20435">
        <w:rPr>
          <w:rFonts w:ascii="Arial" w:hAnsi="Arial" w:cs="Arial"/>
          <w:sz w:val="28"/>
          <w:szCs w:val="28"/>
        </w:rPr>
        <w:t>All items left in Extended D</w:t>
      </w:r>
      <w:r w:rsidR="00170A4F" w:rsidRPr="00A20435">
        <w:rPr>
          <w:rFonts w:ascii="Arial" w:hAnsi="Arial" w:cs="Arial"/>
          <w:sz w:val="28"/>
          <w:szCs w:val="28"/>
        </w:rPr>
        <w:t xml:space="preserve">ay will be taken to Lost and Found; check with the front office for the location of the Lost and Found container. </w:t>
      </w:r>
      <w:r w:rsidR="001821BA" w:rsidRPr="00A20435">
        <w:rPr>
          <w:rFonts w:ascii="Arial" w:hAnsi="Arial" w:cs="Arial"/>
          <w:sz w:val="28"/>
          <w:szCs w:val="28"/>
        </w:rPr>
        <w:t>S</w:t>
      </w:r>
      <w:r w:rsidRPr="00A20435">
        <w:rPr>
          <w:rFonts w:ascii="Arial" w:hAnsi="Arial" w:cs="Arial"/>
          <w:sz w:val="28"/>
          <w:szCs w:val="28"/>
        </w:rPr>
        <w:t>tudents</w:t>
      </w:r>
      <w:r w:rsidR="002A494C" w:rsidRPr="00A20435">
        <w:rPr>
          <w:rFonts w:ascii="Arial" w:hAnsi="Arial" w:cs="Arial"/>
          <w:sz w:val="28"/>
          <w:szCs w:val="28"/>
        </w:rPr>
        <w:t xml:space="preserve"> are responsible for the care of their own belongings. </w:t>
      </w:r>
      <w:r w:rsidR="002A494C" w:rsidRPr="00A20435">
        <w:rPr>
          <w:rFonts w:ascii="Arial" w:hAnsi="Arial" w:cs="Arial"/>
          <w:b/>
          <w:sz w:val="28"/>
          <w:szCs w:val="28"/>
        </w:rPr>
        <w:t xml:space="preserve">The Extended Day </w:t>
      </w:r>
      <w:r w:rsidR="0057523C" w:rsidRPr="00A20435">
        <w:rPr>
          <w:rFonts w:ascii="Arial" w:hAnsi="Arial" w:cs="Arial"/>
          <w:b/>
          <w:sz w:val="28"/>
          <w:szCs w:val="28"/>
        </w:rPr>
        <w:t>Enrichment Program</w:t>
      </w:r>
      <w:r w:rsidR="002A494C" w:rsidRPr="00A20435">
        <w:rPr>
          <w:rFonts w:ascii="Arial" w:hAnsi="Arial" w:cs="Arial"/>
          <w:b/>
          <w:sz w:val="28"/>
          <w:szCs w:val="28"/>
        </w:rPr>
        <w:t xml:space="preserve"> is not liable or responsible for lost or damaged personal items including but not limited to toys, electronics, games, clothing, etc.</w:t>
      </w:r>
      <w:r w:rsidR="00170A4F" w:rsidRPr="00A20435">
        <w:rPr>
          <w:rFonts w:ascii="Arial" w:hAnsi="Arial" w:cs="Arial"/>
          <w:sz w:val="28"/>
          <w:szCs w:val="28"/>
        </w:rPr>
        <w:t xml:space="preserve"> </w:t>
      </w:r>
      <w:r w:rsidR="00745986" w:rsidRPr="00A20435">
        <w:rPr>
          <w:rFonts w:ascii="Arial" w:hAnsi="Arial" w:cs="Arial"/>
          <w:sz w:val="28"/>
          <w:szCs w:val="28"/>
        </w:rPr>
        <w:t xml:space="preserve">We also reserve the right to ask students to keep such items in their backpacks if </w:t>
      </w:r>
      <w:r w:rsidR="00E340EE" w:rsidRPr="00A20435">
        <w:rPr>
          <w:rFonts w:ascii="Arial" w:hAnsi="Arial" w:cs="Arial"/>
          <w:sz w:val="28"/>
          <w:szCs w:val="28"/>
        </w:rPr>
        <w:t xml:space="preserve">it is deemed that </w:t>
      </w:r>
      <w:r w:rsidR="00745986" w:rsidRPr="00A20435">
        <w:rPr>
          <w:rFonts w:ascii="Arial" w:hAnsi="Arial" w:cs="Arial"/>
          <w:sz w:val="28"/>
          <w:szCs w:val="28"/>
        </w:rPr>
        <w:t>these items may cause issues with other students. If a child is repeatedly ask</w:t>
      </w:r>
      <w:r w:rsidR="00E2241F" w:rsidRPr="00A20435">
        <w:rPr>
          <w:rFonts w:ascii="Arial" w:hAnsi="Arial" w:cs="Arial"/>
          <w:sz w:val="28"/>
          <w:szCs w:val="28"/>
        </w:rPr>
        <w:t>ed</w:t>
      </w:r>
      <w:r w:rsidR="00745986" w:rsidRPr="00A20435">
        <w:rPr>
          <w:rFonts w:ascii="Arial" w:hAnsi="Arial" w:cs="Arial"/>
          <w:sz w:val="28"/>
          <w:szCs w:val="28"/>
        </w:rPr>
        <w:t xml:space="preserve"> to do this and still refuses to follow directions, the item will be confiscated by a staff member and the parent will need to pick it up from the Extended Day office. </w:t>
      </w:r>
    </w:p>
    <w:p w14:paraId="11616653" w14:textId="1DFD9AEF" w:rsidR="00DF7053" w:rsidRPr="00A20435" w:rsidRDefault="00DF7053">
      <w:pPr>
        <w:rPr>
          <w:b/>
          <w:sz w:val="28"/>
          <w:szCs w:val="28"/>
          <w:u w:val="single"/>
        </w:rPr>
      </w:pPr>
    </w:p>
    <w:p w14:paraId="593EF806" w14:textId="7973E3C9" w:rsidR="00320506" w:rsidRPr="00A20435" w:rsidRDefault="00320506">
      <w:pPr>
        <w:rPr>
          <w:sz w:val="28"/>
          <w:szCs w:val="28"/>
        </w:rPr>
      </w:pPr>
    </w:p>
    <w:p w14:paraId="7A49C96D" w14:textId="7564CEAF" w:rsidR="009C193D" w:rsidRPr="00A20435" w:rsidRDefault="009C193D">
      <w:pPr>
        <w:rPr>
          <w:rFonts w:ascii="Arial" w:hAnsi="Arial" w:cs="Arial"/>
          <w:b/>
          <w:sz w:val="28"/>
          <w:szCs w:val="28"/>
          <w:u w:val="single"/>
        </w:rPr>
      </w:pPr>
    </w:p>
    <w:p w14:paraId="1EE46E4A" w14:textId="16D4266B" w:rsidR="009C193D" w:rsidRPr="00A20435" w:rsidRDefault="009C193D">
      <w:pPr>
        <w:rPr>
          <w:rFonts w:ascii="Arial" w:hAnsi="Arial" w:cs="Arial"/>
          <w:b/>
          <w:sz w:val="28"/>
          <w:szCs w:val="28"/>
          <w:u w:val="single"/>
        </w:rPr>
      </w:pPr>
    </w:p>
    <w:p w14:paraId="15D43C26" w14:textId="112AB331" w:rsidR="00263E84" w:rsidRPr="00A20435" w:rsidRDefault="00263E84">
      <w:pPr>
        <w:rPr>
          <w:rFonts w:ascii="Arial" w:hAnsi="Arial" w:cs="Arial"/>
          <w:sz w:val="28"/>
          <w:szCs w:val="28"/>
        </w:rPr>
      </w:pPr>
      <w:r w:rsidRPr="00A20435">
        <w:rPr>
          <w:rFonts w:ascii="Arial" w:hAnsi="Arial" w:cs="Arial"/>
          <w:b/>
          <w:sz w:val="28"/>
          <w:szCs w:val="28"/>
          <w:u w:val="single"/>
        </w:rPr>
        <w:t>Homework Center and Help</w:t>
      </w:r>
    </w:p>
    <w:p w14:paraId="791F9237" w14:textId="667A2112" w:rsidR="00185C0C" w:rsidRPr="00A20435" w:rsidRDefault="00185C0C" w:rsidP="00185C0C">
      <w:pPr>
        <w:tabs>
          <w:tab w:val="left" w:pos="720"/>
        </w:tabs>
        <w:rPr>
          <w:rFonts w:ascii="Arial" w:hAnsi="Arial" w:cs="Arial"/>
          <w:sz w:val="28"/>
          <w:szCs w:val="28"/>
        </w:rPr>
      </w:pPr>
      <w:r w:rsidRPr="00A20435">
        <w:rPr>
          <w:rFonts w:ascii="Arial" w:hAnsi="Arial" w:cs="Arial"/>
          <w:sz w:val="28"/>
          <w:szCs w:val="28"/>
        </w:rPr>
        <w:t xml:space="preserve">Homework Help is offered as one of our </w:t>
      </w:r>
      <w:proofErr w:type="gramStart"/>
      <w:r w:rsidRPr="00A20435">
        <w:rPr>
          <w:rFonts w:ascii="Arial" w:hAnsi="Arial" w:cs="Arial"/>
          <w:sz w:val="28"/>
          <w:szCs w:val="28"/>
        </w:rPr>
        <w:t>After School</w:t>
      </w:r>
      <w:proofErr w:type="gramEnd"/>
      <w:r w:rsidRPr="00A20435">
        <w:rPr>
          <w:rFonts w:ascii="Arial" w:hAnsi="Arial" w:cs="Arial"/>
          <w:sz w:val="28"/>
          <w:szCs w:val="28"/>
        </w:rPr>
        <w:t xml:space="preserve"> activities.  Staff will be responsible for monitoring completion of homework that students bring to the program.  No homework will be graded or checked for accuracy by the EDEP personnel.  Staff will be there to answer questions and explain to the extent possible, but this is not designed to be a tutoring center.  It is the student’s responsibility to complete their own homework here, just as they would at home. </w:t>
      </w:r>
    </w:p>
    <w:p w14:paraId="63A78726" w14:textId="1D1A42C1" w:rsidR="00320506" w:rsidRPr="00A20435" w:rsidRDefault="00320506" w:rsidP="001821BA">
      <w:pPr>
        <w:rPr>
          <w:rFonts w:ascii="Arial" w:hAnsi="Arial" w:cs="Arial"/>
          <w:sz w:val="28"/>
          <w:szCs w:val="28"/>
        </w:rPr>
      </w:pPr>
    </w:p>
    <w:p w14:paraId="785DDE0E" w14:textId="6144952D" w:rsidR="007D34CC" w:rsidRPr="009C193D" w:rsidRDefault="00185C0C" w:rsidP="007D34CC">
      <w:pPr>
        <w:autoSpaceDE w:val="0"/>
        <w:autoSpaceDN w:val="0"/>
        <w:adjustRightInd w:val="0"/>
        <w:rPr>
          <w:rFonts w:ascii="Arial-BoldMT-Identity-H" w:hAnsi="Arial-BoldMT-Identity-H" w:cs="Arial-BoldMT-Identity-H"/>
          <w:b/>
          <w:bCs/>
          <w:color w:val="000000"/>
          <w:sz w:val="42"/>
          <w:szCs w:val="44"/>
        </w:rPr>
      </w:pPr>
      <w:r w:rsidRPr="009C193D">
        <w:rPr>
          <w:rFonts w:ascii="Arial-BoldMT-Identity-H" w:hAnsi="Arial-BoldMT-Identity-H" w:cs="Arial-BoldMT-Identity-H"/>
          <w:b/>
          <w:bCs/>
          <w:color w:val="000000"/>
          <w:sz w:val="42"/>
          <w:szCs w:val="44"/>
        </w:rPr>
        <w:t xml:space="preserve">                               </w:t>
      </w:r>
    </w:p>
    <w:p w14:paraId="2B2FF3DD" w14:textId="718F7462" w:rsidR="000C1479" w:rsidRDefault="007D34CC" w:rsidP="002A4D02">
      <w:pPr>
        <w:autoSpaceDE w:val="0"/>
        <w:autoSpaceDN w:val="0"/>
        <w:adjustRightInd w:val="0"/>
        <w:ind w:left="2160" w:firstLine="720"/>
        <w:rPr>
          <w:rFonts w:ascii="Arial-BoldMT-Identity-H" w:hAnsi="Arial-BoldMT-Identity-H" w:cs="Arial-BoldMT-Identity-H"/>
          <w:b/>
          <w:bCs/>
          <w:color w:val="000000"/>
          <w:sz w:val="42"/>
          <w:szCs w:val="44"/>
        </w:rPr>
      </w:pPr>
      <w:r w:rsidRPr="009C193D">
        <w:rPr>
          <w:rFonts w:ascii="Arial-BoldMT-Identity-H" w:hAnsi="Arial-BoldMT-Identity-H" w:cs="Arial-BoldMT-Identity-H"/>
          <w:b/>
          <w:bCs/>
          <w:color w:val="000000"/>
          <w:sz w:val="42"/>
          <w:szCs w:val="44"/>
        </w:rPr>
        <w:t xml:space="preserve"> </w:t>
      </w:r>
    </w:p>
    <w:p w14:paraId="61BDC476" w14:textId="77777777" w:rsidR="000C1479" w:rsidRDefault="000C1479" w:rsidP="000C1479">
      <w:pPr>
        <w:rPr>
          <w:rFonts w:ascii="Arial" w:hAnsi="Arial" w:cs="Arial"/>
          <w:sz w:val="28"/>
          <w:szCs w:val="28"/>
        </w:rPr>
      </w:pPr>
    </w:p>
    <w:p w14:paraId="250D984F" w14:textId="5E47D786" w:rsidR="00A902E9" w:rsidRPr="000C1479" w:rsidRDefault="00A902E9" w:rsidP="00A902E9">
      <w:pPr>
        <w:jc w:val="center"/>
        <w:rPr>
          <w:rFonts w:ascii="Arial" w:hAnsi="Arial" w:cs="Arial"/>
          <w:b/>
          <w:sz w:val="36"/>
          <w:szCs w:val="28"/>
        </w:rPr>
      </w:pPr>
      <w:r w:rsidRPr="000C1479">
        <w:rPr>
          <w:rFonts w:ascii="Arial" w:hAnsi="Arial" w:cs="Arial"/>
          <w:b/>
          <w:sz w:val="36"/>
          <w:szCs w:val="28"/>
        </w:rPr>
        <w:lastRenderedPageBreak/>
        <w:t>Discipline Chart</w:t>
      </w:r>
    </w:p>
    <w:p w14:paraId="1598D2BD" w14:textId="7E4A84EA" w:rsidR="00A902E9" w:rsidRPr="000C1479" w:rsidRDefault="001D57E9" w:rsidP="00A902E9">
      <w:pPr>
        <w:jc w:val="center"/>
        <w:rPr>
          <w:rFonts w:ascii="Arial" w:hAnsi="Arial" w:cs="Arial"/>
          <w:b/>
          <w:sz w:val="36"/>
          <w:szCs w:val="28"/>
        </w:rPr>
      </w:pPr>
      <w:r w:rsidRPr="000C1479">
        <w:rPr>
          <w:rFonts w:ascii="Arial" w:hAnsi="Arial" w:cs="Arial"/>
          <w:b/>
          <w:sz w:val="36"/>
          <w:szCs w:val="28"/>
        </w:rPr>
        <w:t>20</w:t>
      </w:r>
      <w:r w:rsidR="007E7FD3" w:rsidRPr="000C1479">
        <w:rPr>
          <w:rFonts w:ascii="Arial" w:hAnsi="Arial" w:cs="Arial"/>
          <w:b/>
          <w:sz w:val="36"/>
          <w:szCs w:val="28"/>
        </w:rPr>
        <w:t>2</w:t>
      </w:r>
      <w:r w:rsidR="000C1479" w:rsidRPr="000C1479">
        <w:rPr>
          <w:rFonts w:ascii="Arial" w:hAnsi="Arial" w:cs="Arial"/>
          <w:b/>
          <w:sz w:val="36"/>
          <w:szCs w:val="28"/>
        </w:rPr>
        <w:t>2</w:t>
      </w:r>
      <w:r w:rsidRPr="000C1479">
        <w:rPr>
          <w:rFonts w:ascii="Arial" w:hAnsi="Arial" w:cs="Arial"/>
          <w:b/>
          <w:sz w:val="36"/>
          <w:szCs w:val="28"/>
        </w:rPr>
        <w:t>-202</w:t>
      </w:r>
      <w:r w:rsidR="000C1479" w:rsidRPr="000C1479">
        <w:rPr>
          <w:rFonts w:ascii="Arial" w:hAnsi="Arial" w:cs="Arial"/>
          <w:b/>
          <w:sz w:val="36"/>
          <w:szCs w:val="28"/>
        </w:rPr>
        <w:t>3</w:t>
      </w:r>
    </w:p>
    <w:p w14:paraId="22D94D71" w14:textId="77777777" w:rsidR="00A902E9" w:rsidRPr="000C1479" w:rsidRDefault="00A902E9" w:rsidP="00A902E9">
      <w:pPr>
        <w:jc w:val="center"/>
        <w:rPr>
          <w:rFonts w:ascii="Arial" w:hAnsi="Arial" w:cs="Arial"/>
          <w:sz w:val="28"/>
          <w:szCs w:val="28"/>
        </w:rPr>
      </w:pPr>
    </w:p>
    <w:p w14:paraId="057CA50C" w14:textId="77777777" w:rsidR="00A902E9" w:rsidRPr="000C1479" w:rsidRDefault="00A902E9" w:rsidP="00A902E9">
      <w:pPr>
        <w:rPr>
          <w:rFonts w:ascii="Arial" w:hAnsi="Arial" w:cs="Arial"/>
          <w:sz w:val="28"/>
          <w:szCs w:val="28"/>
        </w:rPr>
      </w:pPr>
      <w:r w:rsidRPr="000C1479">
        <w:rPr>
          <w:rFonts w:ascii="Arial" w:hAnsi="Arial" w:cs="Arial"/>
          <w:sz w:val="28"/>
          <w:szCs w:val="28"/>
        </w:rPr>
        <w:t>This chart is to help students and parents better understand the discipline guidelines and procedures of The Conley EDEP Program. To achieve the goal of providing safe quality enrichment activities for children in an environment of cooperation and respect, positive discipline practices are utilized by all members of the Extended Day Staff. These policies and practices are consistent, with and conform to, the school’s behavior expectations. If the normal discipline practices, such as non-punitive interaction, redirection, and time-outs, do not facilitate the desired behavior change, then further action may be taken to ensure each student is remains safe while in the program.</w:t>
      </w:r>
    </w:p>
    <w:p w14:paraId="19D46B4B" w14:textId="77777777" w:rsidR="00A902E9" w:rsidRPr="000C1479" w:rsidRDefault="00A902E9" w:rsidP="00A902E9">
      <w:pPr>
        <w:rPr>
          <w:rFonts w:ascii="Arial" w:hAnsi="Arial" w:cs="Arial"/>
          <w:sz w:val="28"/>
          <w:szCs w:val="28"/>
        </w:rPr>
      </w:pPr>
    </w:p>
    <w:p w14:paraId="0524DCFD" w14:textId="5DBDDD70" w:rsidR="00A902E9" w:rsidRPr="000C1479" w:rsidRDefault="00A902E9" w:rsidP="00A902E9">
      <w:pPr>
        <w:rPr>
          <w:rFonts w:ascii="Arial" w:hAnsi="Arial" w:cs="Arial"/>
          <w:color w:val="FF0000"/>
          <w:sz w:val="28"/>
          <w:szCs w:val="28"/>
        </w:rPr>
      </w:pPr>
      <w:r w:rsidRPr="000C1479">
        <w:rPr>
          <w:rFonts w:ascii="Arial" w:hAnsi="Arial" w:cs="Arial"/>
          <w:sz w:val="28"/>
          <w:szCs w:val="28"/>
        </w:rPr>
        <w:t>If a student chooses not to, or cannot demonstrate appropriate behavior within the programs rules</w:t>
      </w:r>
      <w:r w:rsidR="005562BD" w:rsidRPr="000C1479">
        <w:rPr>
          <w:rFonts w:ascii="Arial" w:hAnsi="Arial" w:cs="Arial"/>
          <w:sz w:val="28"/>
          <w:szCs w:val="28"/>
        </w:rPr>
        <w:t xml:space="preserve"> the student will be removed from the program</w:t>
      </w:r>
      <w:r w:rsidRPr="000C1479">
        <w:rPr>
          <w:rFonts w:ascii="Arial" w:hAnsi="Arial" w:cs="Arial"/>
          <w:sz w:val="28"/>
          <w:szCs w:val="28"/>
        </w:rPr>
        <w:t>. Should it be deemed that a removal from EDEP is necessary, regardless of circumstances a REFUND WILL NOT BE GIVEN.</w:t>
      </w:r>
    </w:p>
    <w:p w14:paraId="723E86FC" w14:textId="77777777" w:rsidR="00A902E9" w:rsidRPr="000C1479" w:rsidRDefault="00A902E9" w:rsidP="00A902E9">
      <w:pPr>
        <w:rPr>
          <w:rFonts w:ascii="Arial" w:hAnsi="Arial" w:cs="Arial"/>
          <w:sz w:val="28"/>
          <w:szCs w:val="28"/>
        </w:rPr>
      </w:pPr>
    </w:p>
    <w:p w14:paraId="63CD70C6" w14:textId="709BE795" w:rsidR="00A902E9" w:rsidRPr="000C1479" w:rsidRDefault="00A902E9" w:rsidP="00A902E9">
      <w:pPr>
        <w:rPr>
          <w:rFonts w:ascii="Arial" w:hAnsi="Arial" w:cs="Arial"/>
          <w:sz w:val="28"/>
          <w:szCs w:val="28"/>
        </w:rPr>
      </w:pPr>
      <w:r w:rsidRPr="000C1479">
        <w:rPr>
          <w:rFonts w:ascii="Arial" w:hAnsi="Arial" w:cs="Arial"/>
          <w:sz w:val="28"/>
          <w:szCs w:val="28"/>
        </w:rPr>
        <w:t xml:space="preserve">On the next page you will find a list of behaviors, this list is just an </w:t>
      </w:r>
      <w:r w:rsidR="000C1479" w:rsidRPr="000C1479">
        <w:rPr>
          <w:rFonts w:ascii="Arial" w:hAnsi="Arial" w:cs="Arial"/>
          <w:sz w:val="28"/>
          <w:szCs w:val="28"/>
        </w:rPr>
        <w:t>example</w:t>
      </w:r>
      <w:r w:rsidR="000C1479">
        <w:rPr>
          <w:rFonts w:ascii="Arial" w:hAnsi="Arial" w:cs="Arial"/>
          <w:color w:val="0070C0"/>
          <w:sz w:val="28"/>
          <w:szCs w:val="28"/>
        </w:rPr>
        <w:t xml:space="preserve"> </w:t>
      </w:r>
      <w:r w:rsidRPr="000C1479">
        <w:rPr>
          <w:rFonts w:ascii="Arial" w:hAnsi="Arial" w:cs="Arial"/>
          <w:sz w:val="28"/>
          <w:szCs w:val="28"/>
        </w:rPr>
        <w:t>of behaviors but it also DOES NOT account for every possible targeted behavior.</w:t>
      </w:r>
    </w:p>
    <w:p w14:paraId="5B6C4640" w14:textId="77777777" w:rsidR="00A902E9" w:rsidRPr="000C1479" w:rsidRDefault="00A902E9" w:rsidP="00A902E9">
      <w:pPr>
        <w:rPr>
          <w:rFonts w:ascii="Arial" w:hAnsi="Arial" w:cs="Arial"/>
          <w:sz w:val="28"/>
          <w:szCs w:val="28"/>
        </w:rPr>
      </w:pPr>
    </w:p>
    <w:p w14:paraId="66442BF4" w14:textId="7BA7DC75" w:rsidR="00A20435" w:rsidRPr="000C1479" w:rsidRDefault="00A20435" w:rsidP="00A20435">
      <w:pPr>
        <w:jc w:val="center"/>
        <w:rPr>
          <w:rFonts w:ascii="Arial" w:hAnsi="Arial" w:cs="Arial"/>
          <w:sz w:val="28"/>
          <w:szCs w:val="28"/>
        </w:rPr>
      </w:pPr>
      <w:r w:rsidRPr="000C1479">
        <w:rPr>
          <w:rFonts w:ascii="Arial" w:hAnsi="Arial" w:cs="Arial"/>
          <w:sz w:val="28"/>
          <w:szCs w:val="28"/>
        </w:rPr>
        <w:t>The behaviors on the following page will follow this flow chart for discipline.</w:t>
      </w:r>
    </w:p>
    <w:p w14:paraId="60570AAD" w14:textId="77777777" w:rsidR="00A20435" w:rsidRPr="000C1479" w:rsidRDefault="00A20435" w:rsidP="00A20435">
      <w:pPr>
        <w:jc w:val="center"/>
        <w:rPr>
          <w:rFonts w:ascii="Arial" w:hAnsi="Arial" w:cs="Arial"/>
          <w:sz w:val="28"/>
          <w:szCs w:val="28"/>
        </w:rPr>
      </w:pPr>
    </w:p>
    <w:p w14:paraId="1A566BB4" w14:textId="724B58E8" w:rsidR="00A20435" w:rsidRPr="000C1479" w:rsidRDefault="00A20435" w:rsidP="00A20435">
      <w:pPr>
        <w:jc w:val="center"/>
        <w:rPr>
          <w:rFonts w:ascii="Arial" w:hAnsi="Arial" w:cs="Arial"/>
          <w:i/>
          <w:sz w:val="28"/>
          <w:szCs w:val="28"/>
          <w:u w:val="single"/>
        </w:rPr>
      </w:pPr>
      <w:r w:rsidRPr="000C1479">
        <w:rPr>
          <w:rFonts w:ascii="Arial" w:hAnsi="Arial" w:cs="Arial"/>
          <w:i/>
          <w:sz w:val="28"/>
          <w:szCs w:val="28"/>
          <w:u w:val="single"/>
        </w:rPr>
        <w:t>Disciplinary Action Flow</w:t>
      </w:r>
    </w:p>
    <w:p w14:paraId="006E8640" w14:textId="77777777" w:rsidR="00A20435" w:rsidRPr="000C1479" w:rsidRDefault="00A20435" w:rsidP="00A20435">
      <w:pPr>
        <w:jc w:val="center"/>
        <w:rPr>
          <w:rFonts w:ascii="Arial" w:hAnsi="Arial" w:cs="Arial"/>
          <w:sz w:val="28"/>
          <w:szCs w:val="28"/>
        </w:rPr>
      </w:pPr>
      <w:r w:rsidRPr="000C1479">
        <w:rPr>
          <w:rFonts w:ascii="Arial" w:hAnsi="Arial" w:cs="Arial"/>
          <w:sz w:val="28"/>
          <w:szCs w:val="28"/>
        </w:rPr>
        <w:t>1</w:t>
      </w:r>
      <w:r w:rsidRPr="000C1479">
        <w:rPr>
          <w:rFonts w:ascii="Arial" w:hAnsi="Arial" w:cs="Arial"/>
          <w:sz w:val="28"/>
          <w:szCs w:val="28"/>
          <w:vertAlign w:val="superscript"/>
        </w:rPr>
        <w:t>ST</w:t>
      </w:r>
      <w:r w:rsidRPr="000C1479">
        <w:rPr>
          <w:rFonts w:ascii="Arial" w:hAnsi="Arial" w:cs="Arial"/>
          <w:sz w:val="28"/>
          <w:szCs w:val="28"/>
        </w:rPr>
        <w:t xml:space="preserve"> Offense - Warning</w:t>
      </w:r>
    </w:p>
    <w:p w14:paraId="2B20FF05" w14:textId="77777777" w:rsidR="00A20435" w:rsidRPr="000C1479" w:rsidRDefault="00A20435" w:rsidP="00A20435">
      <w:pPr>
        <w:jc w:val="center"/>
        <w:rPr>
          <w:rFonts w:ascii="Arial" w:hAnsi="Arial" w:cs="Arial"/>
          <w:sz w:val="28"/>
          <w:szCs w:val="28"/>
        </w:rPr>
      </w:pPr>
      <w:r w:rsidRPr="000C1479">
        <w:rPr>
          <w:rFonts w:ascii="Arial" w:hAnsi="Arial" w:cs="Arial"/>
          <w:sz w:val="28"/>
          <w:szCs w:val="28"/>
        </w:rPr>
        <w:t>2nd Offense – Conference with Parents</w:t>
      </w:r>
    </w:p>
    <w:p w14:paraId="2BE43E62" w14:textId="77777777" w:rsidR="00A20435" w:rsidRPr="000C1479" w:rsidRDefault="00A20435" w:rsidP="00A20435">
      <w:pPr>
        <w:jc w:val="center"/>
        <w:rPr>
          <w:rFonts w:ascii="Arial" w:hAnsi="Arial" w:cs="Arial"/>
          <w:sz w:val="28"/>
          <w:szCs w:val="28"/>
        </w:rPr>
      </w:pPr>
      <w:r w:rsidRPr="000C1479">
        <w:rPr>
          <w:rFonts w:ascii="Arial" w:hAnsi="Arial" w:cs="Arial"/>
          <w:sz w:val="28"/>
          <w:szCs w:val="28"/>
        </w:rPr>
        <w:t>3rd Offense – 2 Day Suspension</w:t>
      </w:r>
    </w:p>
    <w:p w14:paraId="6E39F33A" w14:textId="77777777" w:rsidR="00A20435" w:rsidRPr="000C1479" w:rsidRDefault="00A20435" w:rsidP="00A20435">
      <w:pPr>
        <w:jc w:val="center"/>
        <w:rPr>
          <w:rFonts w:ascii="Arial" w:hAnsi="Arial" w:cs="Arial"/>
          <w:sz w:val="28"/>
          <w:szCs w:val="28"/>
        </w:rPr>
      </w:pPr>
      <w:r w:rsidRPr="000C1479">
        <w:rPr>
          <w:rFonts w:ascii="Arial" w:hAnsi="Arial" w:cs="Arial"/>
          <w:sz w:val="28"/>
          <w:szCs w:val="28"/>
        </w:rPr>
        <w:t>4</w:t>
      </w:r>
      <w:r w:rsidRPr="000C1479">
        <w:rPr>
          <w:rFonts w:ascii="Arial" w:hAnsi="Arial" w:cs="Arial"/>
          <w:sz w:val="28"/>
          <w:szCs w:val="28"/>
          <w:vertAlign w:val="superscript"/>
        </w:rPr>
        <w:t>th</w:t>
      </w:r>
      <w:r w:rsidRPr="000C1479">
        <w:rPr>
          <w:rFonts w:ascii="Arial" w:hAnsi="Arial" w:cs="Arial"/>
          <w:sz w:val="28"/>
          <w:szCs w:val="28"/>
        </w:rPr>
        <w:t xml:space="preserve"> Offense – </w:t>
      </w:r>
      <w:proofErr w:type="gramStart"/>
      <w:r w:rsidRPr="000C1479">
        <w:rPr>
          <w:rFonts w:ascii="Arial" w:hAnsi="Arial" w:cs="Arial"/>
          <w:sz w:val="28"/>
          <w:szCs w:val="28"/>
        </w:rPr>
        <w:t>One week</w:t>
      </w:r>
      <w:proofErr w:type="gramEnd"/>
      <w:r w:rsidRPr="000C1479">
        <w:rPr>
          <w:rFonts w:ascii="Arial" w:hAnsi="Arial" w:cs="Arial"/>
          <w:sz w:val="28"/>
          <w:szCs w:val="28"/>
        </w:rPr>
        <w:t xml:space="preserve"> Suspension</w:t>
      </w:r>
    </w:p>
    <w:p w14:paraId="4034F46A" w14:textId="77777777" w:rsidR="00A20435" w:rsidRPr="000C1479" w:rsidRDefault="00A20435" w:rsidP="00A20435">
      <w:pPr>
        <w:jc w:val="center"/>
        <w:rPr>
          <w:rFonts w:ascii="Arial" w:hAnsi="Arial" w:cs="Arial"/>
          <w:sz w:val="28"/>
          <w:szCs w:val="28"/>
        </w:rPr>
      </w:pPr>
      <w:r w:rsidRPr="000C1479">
        <w:rPr>
          <w:rFonts w:ascii="Arial" w:hAnsi="Arial" w:cs="Arial"/>
          <w:sz w:val="28"/>
          <w:szCs w:val="28"/>
        </w:rPr>
        <w:t>5</w:t>
      </w:r>
      <w:r w:rsidRPr="000C1479">
        <w:rPr>
          <w:rFonts w:ascii="Arial" w:hAnsi="Arial" w:cs="Arial"/>
          <w:sz w:val="28"/>
          <w:szCs w:val="28"/>
          <w:vertAlign w:val="superscript"/>
        </w:rPr>
        <w:t>th</w:t>
      </w:r>
      <w:r w:rsidRPr="000C1479">
        <w:rPr>
          <w:rFonts w:ascii="Arial" w:hAnsi="Arial" w:cs="Arial"/>
          <w:sz w:val="28"/>
          <w:szCs w:val="28"/>
        </w:rPr>
        <w:t xml:space="preserve"> Offense – Removal from EDEP</w:t>
      </w:r>
    </w:p>
    <w:p w14:paraId="4A915DCD" w14:textId="77777777" w:rsidR="00A20435" w:rsidRPr="000C1479" w:rsidRDefault="00A20435" w:rsidP="00A20435">
      <w:pPr>
        <w:rPr>
          <w:rFonts w:ascii="Arial" w:hAnsi="Arial" w:cs="Arial"/>
          <w:sz w:val="28"/>
          <w:szCs w:val="28"/>
        </w:rPr>
      </w:pPr>
    </w:p>
    <w:tbl>
      <w:tblPr>
        <w:tblStyle w:val="TableGrid"/>
        <w:tblpPr w:leftFromText="180" w:rightFromText="180" w:vertAnchor="text" w:horzAnchor="margin" w:tblpXSpec="center" w:tblpY="50"/>
        <w:tblW w:w="0" w:type="auto"/>
        <w:tblLook w:val="04A0" w:firstRow="1" w:lastRow="0" w:firstColumn="1" w:lastColumn="0" w:noHBand="0" w:noVBand="1"/>
      </w:tblPr>
      <w:tblGrid>
        <w:gridCol w:w="4662"/>
      </w:tblGrid>
      <w:tr w:rsidR="00A20435" w:rsidRPr="00A20435" w14:paraId="744E0856" w14:textId="77777777" w:rsidTr="000C1479">
        <w:trPr>
          <w:trHeight w:val="758"/>
        </w:trPr>
        <w:tc>
          <w:tcPr>
            <w:tcW w:w="4662" w:type="dxa"/>
            <w:shd w:val="clear" w:color="auto" w:fill="FFFFFF" w:themeFill="background1"/>
          </w:tcPr>
          <w:p w14:paraId="7861CCA4" w14:textId="77777777" w:rsidR="00A20435" w:rsidRPr="00A20435" w:rsidRDefault="00A20435" w:rsidP="00A20435">
            <w:pPr>
              <w:jc w:val="center"/>
              <w:rPr>
                <w:rFonts w:ascii="Times New Roman" w:hAnsi="Times New Roman" w:cs="Times New Roman"/>
                <w:b/>
                <w:sz w:val="28"/>
                <w:szCs w:val="40"/>
              </w:rPr>
            </w:pPr>
            <w:r w:rsidRPr="000C1479">
              <w:rPr>
                <w:rFonts w:ascii="Times New Roman" w:hAnsi="Times New Roman" w:cs="Times New Roman"/>
                <w:b/>
                <w:sz w:val="28"/>
                <w:szCs w:val="40"/>
              </w:rPr>
              <w:t>ABSOLUTE ZERO TOLERANCE POLICY ON BULLYING</w:t>
            </w:r>
          </w:p>
          <w:p w14:paraId="5AF496E7" w14:textId="77777777" w:rsidR="00A20435" w:rsidRPr="00A20435" w:rsidRDefault="00A20435" w:rsidP="00A20435">
            <w:pPr>
              <w:jc w:val="center"/>
              <w:rPr>
                <w:rFonts w:ascii="Times New Roman" w:hAnsi="Times New Roman" w:cs="Times New Roman"/>
                <w:sz w:val="28"/>
                <w:szCs w:val="40"/>
              </w:rPr>
            </w:pPr>
          </w:p>
        </w:tc>
      </w:tr>
      <w:tr w:rsidR="00A20435" w:rsidRPr="00A20435" w14:paraId="718FCD6F" w14:textId="77777777" w:rsidTr="000C1479">
        <w:trPr>
          <w:trHeight w:val="1869"/>
        </w:trPr>
        <w:tc>
          <w:tcPr>
            <w:tcW w:w="4662" w:type="dxa"/>
            <w:shd w:val="clear" w:color="auto" w:fill="FFFFFF" w:themeFill="background1"/>
          </w:tcPr>
          <w:p w14:paraId="70A2C513" w14:textId="77777777" w:rsidR="00A20435" w:rsidRPr="00A20435" w:rsidRDefault="00A20435" w:rsidP="00A20435">
            <w:pPr>
              <w:rPr>
                <w:rFonts w:ascii="Times New Roman" w:hAnsi="Times New Roman" w:cs="Times New Roman"/>
                <w:sz w:val="28"/>
                <w:szCs w:val="40"/>
              </w:rPr>
            </w:pPr>
          </w:p>
          <w:p w14:paraId="2F6F513B" w14:textId="77777777" w:rsidR="00A20435" w:rsidRPr="00A20435" w:rsidRDefault="00A20435" w:rsidP="00A20435">
            <w:pPr>
              <w:jc w:val="center"/>
              <w:rPr>
                <w:rFonts w:ascii="Times New Roman" w:hAnsi="Times New Roman" w:cs="Times New Roman"/>
                <w:sz w:val="28"/>
                <w:szCs w:val="40"/>
              </w:rPr>
            </w:pPr>
            <w:r w:rsidRPr="00A20435">
              <w:rPr>
                <w:rFonts w:ascii="Times New Roman" w:hAnsi="Times New Roman" w:cs="Times New Roman"/>
                <w:sz w:val="28"/>
                <w:szCs w:val="40"/>
              </w:rPr>
              <w:t>1st Offense – MANDATORY Conference with Parents</w:t>
            </w:r>
          </w:p>
          <w:p w14:paraId="5C8C0A7D" w14:textId="77777777" w:rsidR="00A20435" w:rsidRPr="00A20435" w:rsidRDefault="00A20435" w:rsidP="00A20435">
            <w:pPr>
              <w:jc w:val="center"/>
              <w:rPr>
                <w:rFonts w:ascii="Times New Roman" w:hAnsi="Times New Roman" w:cs="Times New Roman"/>
                <w:sz w:val="28"/>
                <w:szCs w:val="40"/>
              </w:rPr>
            </w:pPr>
            <w:r w:rsidRPr="00A20435">
              <w:rPr>
                <w:rFonts w:ascii="Times New Roman" w:hAnsi="Times New Roman" w:cs="Times New Roman"/>
                <w:sz w:val="28"/>
                <w:szCs w:val="40"/>
              </w:rPr>
              <w:t>2nd Offense – 3 Day Suspension</w:t>
            </w:r>
          </w:p>
          <w:p w14:paraId="037B573F" w14:textId="77777777" w:rsidR="00A20435" w:rsidRPr="00A20435" w:rsidRDefault="00A20435" w:rsidP="00A20435">
            <w:pPr>
              <w:jc w:val="center"/>
              <w:rPr>
                <w:rFonts w:ascii="Times New Roman" w:hAnsi="Times New Roman" w:cs="Times New Roman"/>
                <w:sz w:val="28"/>
                <w:szCs w:val="40"/>
              </w:rPr>
            </w:pPr>
            <w:r w:rsidRPr="00A20435">
              <w:rPr>
                <w:rFonts w:ascii="Times New Roman" w:hAnsi="Times New Roman" w:cs="Times New Roman"/>
                <w:sz w:val="28"/>
                <w:szCs w:val="40"/>
              </w:rPr>
              <w:t>3rd Offense – Removal from EDEP</w:t>
            </w:r>
          </w:p>
          <w:p w14:paraId="2DCECCB3" w14:textId="77777777" w:rsidR="00A20435" w:rsidRPr="00A20435" w:rsidRDefault="00A20435" w:rsidP="00A20435">
            <w:pPr>
              <w:jc w:val="center"/>
              <w:rPr>
                <w:rFonts w:ascii="Times New Roman" w:hAnsi="Times New Roman" w:cs="Times New Roman"/>
                <w:sz w:val="28"/>
                <w:szCs w:val="40"/>
              </w:rPr>
            </w:pPr>
          </w:p>
        </w:tc>
      </w:tr>
    </w:tbl>
    <w:p w14:paraId="45C84C67" w14:textId="77777777" w:rsidR="00A20435" w:rsidRPr="00916309" w:rsidRDefault="00A20435" w:rsidP="00A20435">
      <w:pPr>
        <w:rPr>
          <w:sz w:val="40"/>
          <w:szCs w:val="40"/>
        </w:rPr>
      </w:pPr>
    </w:p>
    <w:p w14:paraId="19137E6E" w14:textId="77777777" w:rsidR="00A20435" w:rsidRPr="00A20435" w:rsidRDefault="00A20435" w:rsidP="00A20435">
      <w:pPr>
        <w:jc w:val="center"/>
        <w:rPr>
          <w:sz w:val="28"/>
          <w:szCs w:val="40"/>
        </w:rPr>
      </w:pPr>
    </w:p>
    <w:p w14:paraId="63CFFBC9" w14:textId="77777777" w:rsidR="00A902E9" w:rsidRDefault="00A902E9" w:rsidP="00A902E9">
      <w:pPr>
        <w:rPr>
          <w:sz w:val="28"/>
          <w:szCs w:val="28"/>
        </w:rPr>
      </w:pPr>
    </w:p>
    <w:p w14:paraId="2A539787" w14:textId="77777777" w:rsidR="00A902E9" w:rsidRDefault="00A902E9" w:rsidP="00A902E9">
      <w:pPr>
        <w:rPr>
          <w:sz w:val="28"/>
          <w:szCs w:val="28"/>
        </w:rPr>
      </w:pPr>
    </w:p>
    <w:p w14:paraId="63E8DA4D" w14:textId="77777777" w:rsidR="00A902E9" w:rsidRDefault="00A902E9" w:rsidP="00A902E9">
      <w:pPr>
        <w:rPr>
          <w:sz w:val="28"/>
          <w:szCs w:val="28"/>
        </w:rPr>
      </w:pPr>
    </w:p>
    <w:p w14:paraId="770BA804" w14:textId="77777777" w:rsidR="00A902E9" w:rsidRDefault="00A902E9" w:rsidP="00A902E9">
      <w:pPr>
        <w:rPr>
          <w:sz w:val="28"/>
          <w:szCs w:val="28"/>
        </w:rPr>
      </w:pPr>
    </w:p>
    <w:p w14:paraId="15399ED0" w14:textId="0F945F09" w:rsidR="00A902E9" w:rsidRDefault="00A902E9" w:rsidP="00A902E9">
      <w:pPr>
        <w:rPr>
          <w:sz w:val="28"/>
          <w:szCs w:val="28"/>
        </w:rPr>
      </w:pPr>
    </w:p>
    <w:p w14:paraId="4A0E925E" w14:textId="0A0AF558" w:rsidR="00A20435" w:rsidRDefault="00A20435" w:rsidP="00A902E9">
      <w:pPr>
        <w:rPr>
          <w:sz w:val="28"/>
          <w:szCs w:val="28"/>
        </w:rPr>
      </w:pPr>
    </w:p>
    <w:p w14:paraId="6172D695" w14:textId="12288B92" w:rsidR="00A20435" w:rsidRDefault="00A20435" w:rsidP="00A902E9">
      <w:pPr>
        <w:rPr>
          <w:sz w:val="28"/>
          <w:szCs w:val="28"/>
        </w:rPr>
      </w:pPr>
    </w:p>
    <w:p w14:paraId="387F2520" w14:textId="29053739" w:rsidR="00A20435" w:rsidRDefault="00A20435" w:rsidP="00A902E9">
      <w:pPr>
        <w:rPr>
          <w:sz w:val="28"/>
          <w:szCs w:val="28"/>
        </w:rPr>
      </w:pPr>
    </w:p>
    <w:p w14:paraId="247EDFB8" w14:textId="2770D3BB" w:rsidR="00A902E9" w:rsidRPr="00FB69B3" w:rsidRDefault="00A902E9" w:rsidP="00A902E9">
      <w:pPr>
        <w:rPr>
          <w:sz w:val="28"/>
          <w:szCs w:val="28"/>
        </w:rPr>
      </w:pPr>
    </w:p>
    <w:tbl>
      <w:tblPr>
        <w:tblStyle w:val="TableGrid"/>
        <w:tblW w:w="0" w:type="auto"/>
        <w:tblLook w:val="04A0" w:firstRow="1" w:lastRow="0" w:firstColumn="1" w:lastColumn="0" w:noHBand="0" w:noVBand="1"/>
      </w:tblPr>
      <w:tblGrid>
        <w:gridCol w:w="4675"/>
        <w:gridCol w:w="4675"/>
      </w:tblGrid>
      <w:tr w:rsidR="00A902E9" w14:paraId="12A78CB6" w14:textId="77777777" w:rsidTr="00DD12C3">
        <w:tc>
          <w:tcPr>
            <w:tcW w:w="4675" w:type="dxa"/>
          </w:tcPr>
          <w:p w14:paraId="3CFB357F" w14:textId="77777777" w:rsidR="00A902E9" w:rsidRPr="003311B7" w:rsidRDefault="00A902E9" w:rsidP="00DD12C3">
            <w:pPr>
              <w:rPr>
                <w:rFonts w:ascii="Times New Roman" w:hAnsi="Times New Roman" w:cs="Times New Roman"/>
                <w:i/>
                <w:sz w:val="32"/>
                <w:szCs w:val="32"/>
              </w:rPr>
            </w:pPr>
            <w:r w:rsidRPr="003311B7">
              <w:rPr>
                <w:rFonts w:ascii="Times New Roman" w:hAnsi="Times New Roman" w:cs="Times New Roman"/>
                <w:i/>
                <w:sz w:val="32"/>
                <w:szCs w:val="32"/>
              </w:rPr>
              <w:t>Behavior</w:t>
            </w:r>
          </w:p>
        </w:tc>
        <w:tc>
          <w:tcPr>
            <w:tcW w:w="4675" w:type="dxa"/>
          </w:tcPr>
          <w:p w14:paraId="0C401D0F" w14:textId="77777777" w:rsidR="00A902E9" w:rsidRPr="003311B7" w:rsidRDefault="00A902E9" w:rsidP="00DD12C3">
            <w:pPr>
              <w:rPr>
                <w:rFonts w:ascii="Times New Roman" w:hAnsi="Times New Roman" w:cs="Times New Roman"/>
                <w:i/>
                <w:sz w:val="32"/>
                <w:szCs w:val="32"/>
              </w:rPr>
            </w:pPr>
            <w:r w:rsidRPr="003311B7">
              <w:rPr>
                <w:rFonts w:ascii="Times New Roman" w:hAnsi="Times New Roman" w:cs="Times New Roman"/>
                <w:i/>
                <w:sz w:val="32"/>
                <w:szCs w:val="32"/>
              </w:rPr>
              <w:t>Examples of Disciplinary Action</w:t>
            </w:r>
          </w:p>
        </w:tc>
      </w:tr>
      <w:tr w:rsidR="00A902E9" w14:paraId="754098A9" w14:textId="77777777" w:rsidTr="00DD12C3">
        <w:tc>
          <w:tcPr>
            <w:tcW w:w="4675" w:type="dxa"/>
          </w:tcPr>
          <w:p w14:paraId="40CDE7CD" w14:textId="77777777" w:rsidR="00A902E9" w:rsidRPr="00D516BE" w:rsidRDefault="00A902E9" w:rsidP="00A902E9">
            <w:pPr>
              <w:pStyle w:val="ListParagraph"/>
              <w:numPr>
                <w:ilvl w:val="0"/>
                <w:numId w:val="5"/>
              </w:numPr>
              <w:spacing w:after="0" w:line="240" w:lineRule="auto"/>
              <w:rPr>
                <w:rFonts w:ascii="Times New Roman" w:hAnsi="Times New Roman" w:cs="Times New Roman"/>
                <w:b/>
                <w:sz w:val="24"/>
                <w:szCs w:val="24"/>
              </w:rPr>
            </w:pPr>
            <w:r w:rsidRPr="00D516BE">
              <w:rPr>
                <w:rFonts w:ascii="Times New Roman" w:hAnsi="Times New Roman" w:cs="Times New Roman"/>
                <w:b/>
                <w:sz w:val="24"/>
                <w:szCs w:val="24"/>
              </w:rPr>
              <w:t>Disruptive Behavior</w:t>
            </w:r>
          </w:p>
          <w:p w14:paraId="36427A77" w14:textId="77777777" w:rsidR="00A902E9" w:rsidRPr="007E446C" w:rsidRDefault="00A902E9" w:rsidP="00DD12C3">
            <w:pPr>
              <w:pStyle w:val="ListParagraph"/>
              <w:rPr>
                <w:rFonts w:ascii="Times New Roman" w:hAnsi="Times New Roman" w:cs="Times New Roman"/>
                <w:sz w:val="24"/>
                <w:szCs w:val="24"/>
              </w:rPr>
            </w:pPr>
          </w:p>
          <w:p w14:paraId="2F60FCA6" w14:textId="77777777" w:rsidR="00A902E9" w:rsidRPr="007E446C" w:rsidRDefault="00A902E9" w:rsidP="00DD12C3">
            <w:pPr>
              <w:pStyle w:val="ListParagraph"/>
              <w:rPr>
                <w:rFonts w:ascii="Times New Roman" w:hAnsi="Times New Roman" w:cs="Times New Roman"/>
                <w:sz w:val="24"/>
                <w:szCs w:val="24"/>
              </w:rPr>
            </w:pPr>
            <w:r w:rsidRPr="007E446C">
              <w:rPr>
                <w:rFonts w:ascii="Times New Roman" w:hAnsi="Times New Roman" w:cs="Times New Roman"/>
                <w:sz w:val="24"/>
                <w:szCs w:val="24"/>
              </w:rPr>
              <w:t>Ex. Talking without permission</w:t>
            </w:r>
          </w:p>
          <w:p w14:paraId="36C948D8" w14:textId="77777777" w:rsidR="00A902E9" w:rsidRPr="007E446C" w:rsidRDefault="00A902E9" w:rsidP="00DD12C3">
            <w:pPr>
              <w:pStyle w:val="ListParagraph"/>
              <w:rPr>
                <w:rFonts w:ascii="Times New Roman" w:hAnsi="Times New Roman" w:cs="Times New Roman"/>
                <w:sz w:val="24"/>
                <w:szCs w:val="24"/>
              </w:rPr>
            </w:pPr>
            <w:r w:rsidRPr="007E446C">
              <w:rPr>
                <w:rFonts w:ascii="Times New Roman" w:hAnsi="Times New Roman" w:cs="Times New Roman"/>
                <w:sz w:val="24"/>
                <w:szCs w:val="24"/>
              </w:rPr>
              <w:t xml:space="preserve">       Not following direction</w:t>
            </w:r>
          </w:p>
          <w:p w14:paraId="62FC4675" w14:textId="77777777" w:rsidR="00A902E9" w:rsidRPr="007E446C" w:rsidRDefault="00A902E9" w:rsidP="00DD12C3">
            <w:pPr>
              <w:pStyle w:val="ListParagraph"/>
              <w:rPr>
                <w:rFonts w:ascii="Times New Roman" w:hAnsi="Times New Roman" w:cs="Times New Roman"/>
                <w:sz w:val="24"/>
                <w:szCs w:val="24"/>
              </w:rPr>
            </w:pPr>
            <w:r w:rsidRPr="007E446C">
              <w:rPr>
                <w:rFonts w:ascii="Times New Roman" w:hAnsi="Times New Roman" w:cs="Times New Roman"/>
                <w:sz w:val="24"/>
                <w:szCs w:val="24"/>
              </w:rPr>
              <w:t xml:space="preserve">       Disrupting with noises</w:t>
            </w:r>
          </w:p>
          <w:p w14:paraId="0327D4FE" w14:textId="77777777" w:rsidR="00A902E9" w:rsidRPr="007E446C" w:rsidRDefault="00A902E9" w:rsidP="00DD12C3">
            <w:pPr>
              <w:pStyle w:val="ListParagraph"/>
              <w:rPr>
                <w:rFonts w:ascii="Times New Roman" w:hAnsi="Times New Roman" w:cs="Times New Roman"/>
                <w:sz w:val="24"/>
                <w:szCs w:val="24"/>
              </w:rPr>
            </w:pPr>
          </w:p>
        </w:tc>
        <w:tc>
          <w:tcPr>
            <w:tcW w:w="4675" w:type="dxa"/>
          </w:tcPr>
          <w:p w14:paraId="2A22C9A0" w14:textId="77777777" w:rsidR="00A902E9" w:rsidRPr="007E446C" w:rsidRDefault="00A902E9" w:rsidP="00DD12C3">
            <w:pPr>
              <w:rPr>
                <w:rFonts w:ascii="Times New Roman" w:hAnsi="Times New Roman" w:cs="Times New Roman"/>
              </w:rPr>
            </w:pPr>
            <w:r w:rsidRPr="007E446C">
              <w:rPr>
                <w:rFonts w:ascii="Times New Roman" w:hAnsi="Times New Roman" w:cs="Times New Roman"/>
              </w:rPr>
              <w:t>Removal from activity/group</w:t>
            </w:r>
          </w:p>
          <w:p w14:paraId="139DBF32" w14:textId="77777777" w:rsidR="00A902E9" w:rsidRPr="007E446C" w:rsidRDefault="00A902E9" w:rsidP="00DD12C3">
            <w:pPr>
              <w:rPr>
                <w:rFonts w:ascii="Times New Roman" w:hAnsi="Times New Roman" w:cs="Times New Roman"/>
              </w:rPr>
            </w:pPr>
          </w:p>
          <w:p w14:paraId="25BC90E5" w14:textId="77777777" w:rsidR="00A902E9" w:rsidRPr="007E446C" w:rsidRDefault="00A902E9" w:rsidP="00DD12C3">
            <w:pPr>
              <w:rPr>
                <w:rFonts w:ascii="Times New Roman" w:hAnsi="Times New Roman" w:cs="Times New Roman"/>
              </w:rPr>
            </w:pPr>
            <w:r w:rsidRPr="007E446C">
              <w:rPr>
                <w:rFonts w:ascii="Times New Roman" w:hAnsi="Times New Roman" w:cs="Times New Roman"/>
              </w:rPr>
              <w:t>Will sit out rem</w:t>
            </w:r>
            <w:r>
              <w:rPr>
                <w:rFonts w:ascii="Times New Roman" w:hAnsi="Times New Roman" w:cs="Times New Roman"/>
              </w:rPr>
              <w:t>a</w:t>
            </w:r>
            <w:r w:rsidRPr="007E446C">
              <w:rPr>
                <w:rFonts w:ascii="Times New Roman" w:hAnsi="Times New Roman" w:cs="Times New Roman"/>
              </w:rPr>
              <w:t>inder of activity</w:t>
            </w:r>
          </w:p>
          <w:p w14:paraId="4E0F6FB7" w14:textId="77777777" w:rsidR="00A902E9" w:rsidRPr="007E446C" w:rsidRDefault="00A902E9" w:rsidP="00DD12C3">
            <w:pPr>
              <w:rPr>
                <w:rFonts w:ascii="Times New Roman" w:hAnsi="Times New Roman" w:cs="Times New Roman"/>
              </w:rPr>
            </w:pPr>
          </w:p>
          <w:p w14:paraId="413DA71B" w14:textId="77777777" w:rsidR="00A902E9" w:rsidRPr="00A653D9" w:rsidRDefault="00A902E9" w:rsidP="00DD12C3">
            <w:pPr>
              <w:rPr>
                <w:rFonts w:ascii="Times New Roman" w:hAnsi="Times New Roman" w:cs="Times New Roman"/>
                <w:b/>
                <w:i/>
              </w:rPr>
            </w:pPr>
            <w:r w:rsidRPr="00A653D9">
              <w:rPr>
                <w:rFonts w:ascii="Times New Roman" w:hAnsi="Times New Roman" w:cs="Times New Roman"/>
                <w:b/>
                <w:i/>
              </w:rPr>
              <w:t>Further action may be taken</w:t>
            </w:r>
          </w:p>
        </w:tc>
      </w:tr>
      <w:tr w:rsidR="00A902E9" w14:paraId="1BF08FB2" w14:textId="77777777" w:rsidTr="00DD12C3">
        <w:tc>
          <w:tcPr>
            <w:tcW w:w="4675" w:type="dxa"/>
          </w:tcPr>
          <w:p w14:paraId="4A2D9423" w14:textId="77777777" w:rsidR="00A902E9" w:rsidRPr="00D516BE" w:rsidRDefault="00A902E9" w:rsidP="00A902E9">
            <w:pPr>
              <w:pStyle w:val="ListParagraph"/>
              <w:numPr>
                <w:ilvl w:val="0"/>
                <w:numId w:val="5"/>
              </w:numPr>
              <w:spacing w:after="0" w:line="240" w:lineRule="auto"/>
              <w:rPr>
                <w:rFonts w:ascii="Times New Roman" w:hAnsi="Times New Roman" w:cs="Times New Roman"/>
                <w:b/>
                <w:sz w:val="24"/>
                <w:szCs w:val="24"/>
              </w:rPr>
            </w:pPr>
            <w:r w:rsidRPr="00D516BE">
              <w:rPr>
                <w:rFonts w:ascii="Times New Roman" w:hAnsi="Times New Roman" w:cs="Times New Roman"/>
                <w:b/>
                <w:sz w:val="24"/>
                <w:szCs w:val="24"/>
              </w:rPr>
              <w:t>Use of inappropriate language, verbal lashing out and gestures</w:t>
            </w:r>
          </w:p>
          <w:p w14:paraId="5198EF96" w14:textId="77777777" w:rsidR="00A902E9" w:rsidRPr="007E446C" w:rsidRDefault="00A902E9" w:rsidP="00DD12C3">
            <w:pPr>
              <w:pStyle w:val="ListParagraph"/>
              <w:rPr>
                <w:rFonts w:ascii="Times New Roman" w:hAnsi="Times New Roman" w:cs="Times New Roman"/>
                <w:sz w:val="24"/>
                <w:szCs w:val="24"/>
              </w:rPr>
            </w:pPr>
          </w:p>
          <w:p w14:paraId="732C2468" w14:textId="77777777" w:rsidR="00A902E9" w:rsidRPr="007E446C" w:rsidRDefault="00A902E9" w:rsidP="00DD12C3">
            <w:pPr>
              <w:pStyle w:val="ListParagraph"/>
              <w:rPr>
                <w:rFonts w:ascii="Times New Roman" w:hAnsi="Times New Roman" w:cs="Times New Roman"/>
                <w:sz w:val="24"/>
                <w:szCs w:val="24"/>
              </w:rPr>
            </w:pPr>
            <w:r w:rsidRPr="007E446C">
              <w:rPr>
                <w:rFonts w:ascii="Times New Roman" w:hAnsi="Times New Roman" w:cs="Times New Roman"/>
                <w:sz w:val="24"/>
                <w:szCs w:val="24"/>
              </w:rPr>
              <w:t>Ex. Shut Up</w:t>
            </w:r>
          </w:p>
          <w:p w14:paraId="7F7D9E97" w14:textId="77777777" w:rsidR="00A902E9" w:rsidRPr="007E446C" w:rsidRDefault="00A902E9" w:rsidP="00DD12C3">
            <w:pPr>
              <w:pStyle w:val="ListParagraph"/>
              <w:rPr>
                <w:rFonts w:ascii="Times New Roman" w:hAnsi="Times New Roman" w:cs="Times New Roman"/>
                <w:sz w:val="24"/>
                <w:szCs w:val="24"/>
              </w:rPr>
            </w:pPr>
            <w:r w:rsidRPr="007E446C">
              <w:rPr>
                <w:rFonts w:ascii="Times New Roman" w:hAnsi="Times New Roman" w:cs="Times New Roman"/>
                <w:sz w:val="24"/>
                <w:szCs w:val="24"/>
              </w:rPr>
              <w:t xml:space="preserve">      Stupid</w:t>
            </w:r>
          </w:p>
          <w:p w14:paraId="113A0DF4" w14:textId="77777777" w:rsidR="00A902E9" w:rsidRPr="007E446C" w:rsidRDefault="00A902E9" w:rsidP="00DD12C3">
            <w:pPr>
              <w:pStyle w:val="ListParagraph"/>
              <w:rPr>
                <w:rFonts w:ascii="Times New Roman" w:hAnsi="Times New Roman" w:cs="Times New Roman"/>
                <w:sz w:val="24"/>
                <w:szCs w:val="24"/>
              </w:rPr>
            </w:pPr>
            <w:r w:rsidRPr="007E446C">
              <w:rPr>
                <w:rFonts w:ascii="Times New Roman" w:hAnsi="Times New Roman" w:cs="Times New Roman"/>
                <w:sz w:val="24"/>
                <w:szCs w:val="24"/>
              </w:rPr>
              <w:t xml:space="preserve">      Curse Words</w:t>
            </w:r>
          </w:p>
          <w:p w14:paraId="7B36104B" w14:textId="77777777" w:rsidR="00A902E9" w:rsidRPr="007E446C" w:rsidRDefault="00A902E9" w:rsidP="00DD12C3">
            <w:pPr>
              <w:pStyle w:val="ListParagraph"/>
              <w:rPr>
                <w:rFonts w:ascii="Times New Roman" w:hAnsi="Times New Roman" w:cs="Times New Roman"/>
                <w:sz w:val="24"/>
                <w:szCs w:val="24"/>
              </w:rPr>
            </w:pPr>
            <w:r w:rsidRPr="007E446C">
              <w:rPr>
                <w:rFonts w:ascii="Times New Roman" w:hAnsi="Times New Roman" w:cs="Times New Roman"/>
                <w:sz w:val="24"/>
                <w:szCs w:val="24"/>
              </w:rPr>
              <w:t xml:space="preserve">      Racial Slurs</w:t>
            </w:r>
          </w:p>
          <w:p w14:paraId="641C1876" w14:textId="77777777" w:rsidR="00A902E9" w:rsidRPr="007E446C" w:rsidRDefault="00A902E9" w:rsidP="00DD12C3">
            <w:pPr>
              <w:pStyle w:val="ListParagraph"/>
              <w:rPr>
                <w:rFonts w:ascii="Times New Roman" w:hAnsi="Times New Roman" w:cs="Times New Roman"/>
                <w:sz w:val="24"/>
                <w:szCs w:val="24"/>
              </w:rPr>
            </w:pPr>
          </w:p>
        </w:tc>
        <w:tc>
          <w:tcPr>
            <w:tcW w:w="4675" w:type="dxa"/>
          </w:tcPr>
          <w:p w14:paraId="24E35397" w14:textId="77777777" w:rsidR="00A902E9" w:rsidRPr="007E446C" w:rsidRDefault="00A902E9" w:rsidP="00DD12C3">
            <w:pPr>
              <w:rPr>
                <w:rFonts w:ascii="Times New Roman" w:hAnsi="Times New Roman" w:cs="Times New Roman"/>
              </w:rPr>
            </w:pPr>
            <w:r w:rsidRPr="007E446C">
              <w:rPr>
                <w:rFonts w:ascii="Times New Roman" w:hAnsi="Times New Roman" w:cs="Times New Roman"/>
              </w:rPr>
              <w:t>Removal from activity/group</w:t>
            </w:r>
          </w:p>
          <w:p w14:paraId="400A90D6" w14:textId="77777777" w:rsidR="00A902E9" w:rsidRPr="007E446C" w:rsidRDefault="00A902E9" w:rsidP="00DD12C3">
            <w:pPr>
              <w:rPr>
                <w:rFonts w:ascii="Times New Roman" w:hAnsi="Times New Roman" w:cs="Times New Roman"/>
              </w:rPr>
            </w:pPr>
          </w:p>
          <w:p w14:paraId="7063386E" w14:textId="77777777" w:rsidR="00A902E9" w:rsidRPr="007E446C" w:rsidRDefault="00A902E9" w:rsidP="00DD12C3">
            <w:pPr>
              <w:rPr>
                <w:rFonts w:ascii="Times New Roman" w:hAnsi="Times New Roman" w:cs="Times New Roman"/>
              </w:rPr>
            </w:pPr>
            <w:r w:rsidRPr="007E446C">
              <w:rPr>
                <w:rFonts w:ascii="Times New Roman" w:hAnsi="Times New Roman" w:cs="Times New Roman"/>
              </w:rPr>
              <w:t>Sit out rem</w:t>
            </w:r>
            <w:r>
              <w:rPr>
                <w:rFonts w:ascii="Times New Roman" w:hAnsi="Times New Roman" w:cs="Times New Roman"/>
              </w:rPr>
              <w:t>a</w:t>
            </w:r>
            <w:r w:rsidRPr="007E446C">
              <w:rPr>
                <w:rFonts w:ascii="Times New Roman" w:hAnsi="Times New Roman" w:cs="Times New Roman"/>
              </w:rPr>
              <w:t>inder of activity</w:t>
            </w:r>
          </w:p>
          <w:p w14:paraId="2978DA3C" w14:textId="77777777" w:rsidR="00A902E9" w:rsidRPr="007E446C" w:rsidRDefault="00A902E9" w:rsidP="00DD12C3">
            <w:pPr>
              <w:rPr>
                <w:rFonts w:ascii="Times New Roman" w:hAnsi="Times New Roman" w:cs="Times New Roman"/>
              </w:rPr>
            </w:pPr>
          </w:p>
          <w:p w14:paraId="1C58F675" w14:textId="77777777" w:rsidR="00A902E9" w:rsidRPr="007E446C" w:rsidRDefault="00A902E9" w:rsidP="00DD12C3">
            <w:pPr>
              <w:rPr>
                <w:rFonts w:ascii="Times New Roman" w:hAnsi="Times New Roman" w:cs="Times New Roman"/>
              </w:rPr>
            </w:pPr>
            <w:r w:rsidRPr="007E446C">
              <w:rPr>
                <w:rFonts w:ascii="Times New Roman" w:hAnsi="Times New Roman" w:cs="Times New Roman"/>
              </w:rPr>
              <w:t>Parent notified</w:t>
            </w:r>
          </w:p>
          <w:p w14:paraId="1BF3A4FF" w14:textId="77777777" w:rsidR="00A902E9" w:rsidRPr="007E446C" w:rsidRDefault="00A902E9" w:rsidP="00DD12C3">
            <w:pPr>
              <w:rPr>
                <w:rFonts w:ascii="Times New Roman" w:hAnsi="Times New Roman" w:cs="Times New Roman"/>
              </w:rPr>
            </w:pPr>
          </w:p>
          <w:p w14:paraId="6D0D90D8" w14:textId="77777777" w:rsidR="00A902E9" w:rsidRPr="007E446C" w:rsidRDefault="00A902E9" w:rsidP="00DD12C3">
            <w:pPr>
              <w:rPr>
                <w:rFonts w:ascii="Times New Roman" w:hAnsi="Times New Roman" w:cs="Times New Roman"/>
              </w:rPr>
            </w:pPr>
            <w:r w:rsidRPr="007E446C">
              <w:rPr>
                <w:rFonts w:ascii="Times New Roman" w:hAnsi="Times New Roman" w:cs="Times New Roman"/>
              </w:rPr>
              <w:t xml:space="preserve">1 or </w:t>
            </w:r>
            <w:r>
              <w:rPr>
                <w:rFonts w:ascii="Times New Roman" w:hAnsi="Times New Roman" w:cs="Times New Roman"/>
              </w:rPr>
              <w:t>2 Day Indoor or Outdoor</w:t>
            </w:r>
            <w:r w:rsidRPr="007E446C">
              <w:rPr>
                <w:rFonts w:ascii="Times New Roman" w:hAnsi="Times New Roman" w:cs="Times New Roman"/>
              </w:rPr>
              <w:t xml:space="preserve"> Suspension</w:t>
            </w:r>
          </w:p>
          <w:p w14:paraId="3C7A8FE0" w14:textId="77777777" w:rsidR="00A902E9" w:rsidRPr="007E446C" w:rsidRDefault="00A902E9" w:rsidP="00DD12C3">
            <w:pPr>
              <w:rPr>
                <w:rFonts w:ascii="Times New Roman" w:hAnsi="Times New Roman" w:cs="Times New Roman"/>
              </w:rPr>
            </w:pPr>
          </w:p>
          <w:p w14:paraId="44EE634F" w14:textId="77777777" w:rsidR="00A902E9" w:rsidRPr="007E446C" w:rsidRDefault="00A902E9" w:rsidP="00DD12C3">
            <w:pPr>
              <w:rPr>
                <w:rFonts w:ascii="Times New Roman" w:hAnsi="Times New Roman" w:cs="Times New Roman"/>
              </w:rPr>
            </w:pPr>
            <w:r w:rsidRPr="007E446C">
              <w:rPr>
                <w:rFonts w:ascii="Times New Roman" w:hAnsi="Times New Roman" w:cs="Times New Roman"/>
              </w:rPr>
              <w:t>Curse Words and Racial Slur usage will be judged on a case by case basis</w:t>
            </w:r>
          </w:p>
          <w:p w14:paraId="0864ACDD" w14:textId="77777777" w:rsidR="00A902E9" w:rsidRPr="00A653D9" w:rsidRDefault="00A902E9" w:rsidP="00DD12C3">
            <w:pPr>
              <w:rPr>
                <w:rFonts w:ascii="Times New Roman" w:hAnsi="Times New Roman" w:cs="Times New Roman"/>
              </w:rPr>
            </w:pPr>
          </w:p>
          <w:p w14:paraId="194841A0" w14:textId="77777777" w:rsidR="00A902E9" w:rsidRPr="00A653D9" w:rsidRDefault="00A902E9" w:rsidP="00DD12C3">
            <w:pPr>
              <w:rPr>
                <w:rFonts w:ascii="Times New Roman" w:hAnsi="Times New Roman" w:cs="Times New Roman"/>
                <w:b/>
                <w:i/>
              </w:rPr>
            </w:pPr>
            <w:r w:rsidRPr="00A653D9">
              <w:rPr>
                <w:rFonts w:ascii="Times New Roman" w:hAnsi="Times New Roman" w:cs="Times New Roman"/>
                <w:b/>
                <w:i/>
              </w:rPr>
              <w:t>Further action may be taken</w:t>
            </w:r>
          </w:p>
          <w:p w14:paraId="040A5877" w14:textId="77777777" w:rsidR="00A902E9" w:rsidRPr="007E446C" w:rsidRDefault="00A902E9" w:rsidP="00DD12C3">
            <w:pPr>
              <w:rPr>
                <w:rFonts w:ascii="Times New Roman" w:hAnsi="Times New Roman" w:cs="Times New Roman"/>
              </w:rPr>
            </w:pPr>
          </w:p>
        </w:tc>
      </w:tr>
      <w:tr w:rsidR="00A902E9" w14:paraId="3CAF04D2" w14:textId="77777777" w:rsidTr="00DD12C3">
        <w:tc>
          <w:tcPr>
            <w:tcW w:w="4675" w:type="dxa"/>
          </w:tcPr>
          <w:p w14:paraId="76C5578F" w14:textId="77777777" w:rsidR="00A902E9" w:rsidRPr="00D516BE" w:rsidRDefault="00A902E9" w:rsidP="00A902E9">
            <w:pPr>
              <w:pStyle w:val="ListParagraph"/>
              <w:numPr>
                <w:ilvl w:val="0"/>
                <w:numId w:val="5"/>
              </w:numPr>
              <w:spacing w:after="0" w:line="240" w:lineRule="auto"/>
              <w:rPr>
                <w:rFonts w:ascii="Times New Roman" w:hAnsi="Times New Roman" w:cs="Times New Roman"/>
                <w:b/>
                <w:sz w:val="24"/>
                <w:szCs w:val="24"/>
              </w:rPr>
            </w:pPr>
            <w:r w:rsidRPr="00D516BE">
              <w:rPr>
                <w:rFonts w:ascii="Times New Roman" w:hAnsi="Times New Roman" w:cs="Times New Roman"/>
                <w:b/>
                <w:sz w:val="24"/>
                <w:szCs w:val="24"/>
              </w:rPr>
              <w:t>Defiant or disrespect towards a teacher</w:t>
            </w:r>
          </w:p>
          <w:p w14:paraId="0BBCF620" w14:textId="77777777" w:rsidR="00A902E9" w:rsidRPr="007E446C" w:rsidRDefault="00A902E9" w:rsidP="00DD12C3">
            <w:pPr>
              <w:pStyle w:val="ListParagraph"/>
              <w:rPr>
                <w:rFonts w:ascii="Times New Roman" w:hAnsi="Times New Roman" w:cs="Times New Roman"/>
                <w:sz w:val="24"/>
                <w:szCs w:val="24"/>
              </w:rPr>
            </w:pPr>
          </w:p>
          <w:p w14:paraId="6B3ACFC3" w14:textId="77777777" w:rsidR="00A902E9" w:rsidRPr="007E446C" w:rsidRDefault="00A902E9" w:rsidP="00DD12C3">
            <w:pPr>
              <w:pStyle w:val="ListParagraph"/>
              <w:rPr>
                <w:rFonts w:ascii="Times New Roman" w:hAnsi="Times New Roman" w:cs="Times New Roman"/>
                <w:sz w:val="24"/>
                <w:szCs w:val="24"/>
              </w:rPr>
            </w:pPr>
            <w:r w:rsidRPr="007E446C">
              <w:rPr>
                <w:rFonts w:ascii="Times New Roman" w:hAnsi="Times New Roman" w:cs="Times New Roman"/>
                <w:sz w:val="24"/>
                <w:szCs w:val="24"/>
              </w:rPr>
              <w:t>Ex. Talking back</w:t>
            </w:r>
          </w:p>
          <w:p w14:paraId="4A415723" w14:textId="77777777" w:rsidR="00A902E9" w:rsidRPr="007E446C" w:rsidRDefault="00A902E9" w:rsidP="00DD12C3">
            <w:pPr>
              <w:pStyle w:val="ListParagraph"/>
              <w:rPr>
                <w:rFonts w:ascii="Times New Roman" w:hAnsi="Times New Roman" w:cs="Times New Roman"/>
                <w:sz w:val="24"/>
                <w:szCs w:val="24"/>
              </w:rPr>
            </w:pPr>
            <w:r w:rsidRPr="007E446C">
              <w:rPr>
                <w:rFonts w:ascii="Times New Roman" w:hAnsi="Times New Roman" w:cs="Times New Roman"/>
                <w:sz w:val="24"/>
                <w:szCs w:val="24"/>
              </w:rPr>
              <w:t xml:space="preserve">       Eye Rolling</w:t>
            </w:r>
          </w:p>
          <w:p w14:paraId="47B8B7C0" w14:textId="77777777" w:rsidR="00A902E9" w:rsidRPr="007E446C" w:rsidRDefault="00A902E9" w:rsidP="00DD12C3">
            <w:pPr>
              <w:pStyle w:val="ListParagraph"/>
              <w:rPr>
                <w:rFonts w:ascii="Times New Roman" w:hAnsi="Times New Roman" w:cs="Times New Roman"/>
                <w:sz w:val="24"/>
                <w:szCs w:val="24"/>
              </w:rPr>
            </w:pPr>
            <w:r w:rsidRPr="007E446C">
              <w:rPr>
                <w:rFonts w:ascii="Times New Roman" w:hAnsi="Times New Roman" w:cs="Times New Roman"/>
                <w:sz w:val="24"/>
                <w:szCs w:val="24"/>
              </w:rPr>
              <w:t xml:space="preserve">       Walking off/away from group</w:t>
            </w:r>
          </w:p>
          <w:p w14:paraId="146E1905" w14:textId="77777777" w:rsidR="00A902E9" w:rsidRPr="007E446C" w:rsidRDefault="00A902E9" w:rsidP="00DD12C3">
            <w:pPr>
              <w:pStyle w:val="ListParagraph"/>
              <w:rPr>
                <w:rFonts w:ascii="Times New Roman" w:hAnsi="Times New Roman" w:cs="Times New Roman"/>
                <w:sz w:val="24"/>
                <w:szCs w:val="24"/>
              </w:rPr>
            </w:pPr>
          </w:p>
        </w:tc>
        <w:tc>
          <w:tcPr>
            <w:tcW w:w="4675" w:type="dxa"/>
          </w:tcPr>
          <w:p w14:paraId="5EC2873E" w14:textId="77777777" w:rsidR="00A902E9" w:rsidRPr="007E446C" w:rsidRDefault="00A902E9" w:rsidP="00DD12C3">
            <w:pPr>
              <w:rPr>
                <w:rFonts w:ascii="Times New Roman" w:hAnsi="Times New Roman" w:cs="Times New Roman"/>
              </w:rPr>
            </w:pPr>
            <w:r w:rsidRPr="007E446C">
              <w:rPr>
                <w:rFonts w:ascii="Times New Roman" w:hAnsi="Times New Roman" w:cs="Times New Roman"/>
              </w:rPr>
              <w:t>Removal from activity/group</w:t>
            </w:r>
          </w:p>
          <w:p w14:paraId="67CB38BA" w14:textId="77777777" w:rsidR="00A902E9" w:rsidRPr="007E446C" w:rsidRDefault="00A902E9" w:rsidP="00DD12C3">
            <w:pPr>
              <w:rPr>
                <w:rFonts w:ascii="Times New Roman" w:hAnsi="Times New Roman" w:cs="Times New Roman"/>
              </w:rPr>
            </w:pPr>
          </w:p>
          <w:p w14:paraId="7A4C244A" w14:textId="77777777" w:rsidR="00A902E9" w:rsidRPr="007E446C" w:rsidRDefault="00A902E9" w:rsidP="00DD12C3">
            <w:pPr>
              <w:rPr>
                <w:rFonts w:ascii="Times New Roman" w:hAnsi="Times New Roman" w:cs="Times New Roman"/>
              </w:rPr>
            </w:pPr>
            <w:r w:rsidRPr="007E446C">
              <w:rPr>
                <w:rFonts w:ascii="Times New Roman" w:hAnsi="Times New Roman" w:cs="Times New Roman"/>
              </w:rPr>
              <w:t>Inside Suspension for rest of day</w:t>
            </w:r>
          </w:p>
          <w:p w14:paraId="56191A3A" w14:textId="77777777" w:rsidR="00A902E9" w:rsidRPr="007E446C" w:rsidRDefault="00A902E9" w:rsidP="00DD12C3">
            <w:pPr>
              <w:rPr>
                <w:rFonts w:ascii="Times New Roman" w:hAnsi="Times New Roman" w:cs="Times New Roman"/>
              </w:rPr>
            </w:pPr>
          </w:p>
          <w:p w14:paraId="1C0FF9EA" w14:textId="77777777" w:rsidR="00A902E9" w:rsidRPr="007E446C" w:rsidRDefault="00A902E9" w:rsidP="00DD12C3">
            <w:pPr>
              <w:rPr>
                <w:rFonts w:ascii="Times New Roman" w:hAnsi="Times New Roman" w:cs="Times New Roman"/>
              </w:rPr>
            </w:pPr>
            <w:r w:rsidRPr="007E446C">
              <w:rPr>
                <w:rFonts w:ascii="Times New Roman" w:hAnsi="Times New Roman" w:cs="Times New Roman"/>
              </w:rPr>
              <w:t>Parent notified</w:t>
            </w:r>
          </w:p>
          <w:p w14:paraId="2BF34D7E" w14:textId="77777777" w:rsidR="00A902E9" w:rsidRPr="007E446C" w:rsidRDefault="00A902E9" w:rsidP="00DD12C3">
            <w:pPr>
              <w:rPr>
                <w:rFonts w:ascii="Times New Roman" w:hAnsi="Times New Roman" w:cs="Times New Roman"/>
              </w:rPr>
            </w:pPr>
          </w:p>
          <w:p w14:paraId="2FF09931" w14:textId="77777777" w:rsidR="00A902E9" w:rsidRPr="007E446C" w:rsidRDefault="00A902E9" w:rsidP="00DD12C3">
            <w:pPr>
              <w:rPr>
                <w:rFonts w:ascii="Times New Roman" w:hAnsi="Times New Roman" w:cs="Times New Roman"/>
              </w:rPr>
            </w:pPr>
            <w:proofErr w:type="gramStart"/>
            <w:r w:rsidRPr="007E446C">
              <w:rPr>
                <w:rFonts w:ascii="Times New Roman" w:hAnsi="Times New Roman" w:cs="Times New Roman"/>
              </w:rPr>
              <w:t>2 day</w:t>
            </w:r>
            <w:proofErr w:type="gramEnd"/>
            <w:r w:rsidRPr="007E446C">
              <w:rPr>
                <w:rFonts w:ascii="Times New Roman" w:hAnsi="Times New Roman" w:cs="Times New Roman"/>
              </w:rPr>
              <w:t xml:space="preserve"> suspension</w:t>
            </w:r>
          </w:p>
          <w:p w14:paraId="3C31AC0A" w14:textId="77777777" w:rsidR="00A902E9" w:rsidRPr="007E446C" w:rsidRDefault="00A902E9" w:rsidP="00DD12C3">
            <w:pPr>
              <w:rPr>
                <w:rFonts w:ascii="Times New Roman" w:hAnsi="Times New Roman" w:cs="Times New Roman"/>
              </w:rPr>
            </w:pPr>
          </w:p>
          <w:p w14:paraId="58A1E129" w14:textId="77777777" w:rsidR="00A902E9" w:rsidRPr="00A653D9" w:rsidRDefault="00A902E9" w:rsidP="00DD12C3">
            <w:pPr>
              <w:rPr>
                <w:rFonts w:ascii="Times New Roman" w:hAnsi="Times New Roman" w:cs="Times New Roman"/>
                <w:b/>
                <w:i/>
              </w:rPr>
            </w:pPr>
            <w:r w:rsidRPr="00A653D9">
              <w:rPr>
                <w:rFonts w:ascii="Times New Roman" w:hAnsi="Times New Roman" w:cs="Times New Roman"/>
                <w:b/>
                <w:i/>
              </w:rPr>
              <w:t>Further action may be taken</w:t>
            </w:r>
          </w:p>
          <w:p w14:paraId="5547C074" w14:textId="77777777" w:rsidR="00A902E9" w:rsidRPr="007E446C" w:rsidRDefault="00A902E9" w:rsidP="00DD12C3">
            <w:pPr>
              <w:rPr>
                <w:rFonts w:ascii="Times New Roman" w:hAnsi="Times New Roman" w:cs="Times New Roman"/>
              </w:rPr>
            </w:pPr>
          </w:p>
        </w:tc>
      </w:tr>
      <w:tr w:rsidR="00A902E9" w14:paraId="4EF1A027" w14:textId="77777777" w:rsidTr="00DD12C3">
        <w:tc>
          <w:tcPr>
            <w:tcW w:w="4675" w:type="dxa"/>
          </w:tcPr>
          <w:p w14:paraId="2158CE99" w14:textId="77777777" w:rsidR="00A902E9" w:rsidRPr="00D516BE" w:rsidRDefault="00A902E9" w:rsidP="00A902E9">
            <w:pPr>
              <w:pStyle w:val="ListParagraph"/>
              <w:numPr>
                <w:ilvl w:val="0"/>
                <w:numId w:val="5"/>
              </w:numPr>
              <w:spacing w:after="0" w:line="240" w:lineRule="auto"/>
              <w:rPr>
                <w:rFonts w:ascii="Times New Roman" w:hAnsi="Times New Roman" w:cs="Times New Roman"/>
                <w:b/>
                <w:sz w:val="24"/>
                <w:szCs w:val="24"/>
              </w:rPr>
            </w:pPr>
            <w:r w:rsidRPr="00D516BE">
              <w:rPr>
                <w:rFonts w:ascii="Times New Roman" w:hAnsi="Times New Roman" w:cs="Times New Roman"/>
                <w:b/>
                <w:sz w:val="24"/>
                <w:szCs w:val="24"/>
              </w:rPr>
              <w:t>Physically harming another student</w:t>
            </w:r>
          </w:p>
          <w:p w14:paraId="66FA830B" w14:textId="77777777" w:rsidR="00A902E9" w:rsidRPr="007E446C" w:rsidRDefault="00A902E9" w:rsidP="00DD12C3">
            <w:pPr>
              <w:pStyle w:val="ListParagraph"/>
              <w:rPr>
                <w:rFonts w:ascii="Times New Roman" w:hAnsi="Times New Roman" w:cs="Times New Roman"/>
                <w:sz w:val="24"/>
                <w:szCs w:val="24"/>
              </w:rPr>
            </w:pPr>
          </w:p>
          <w:p w14:paraId="3382376E" w14:textId="77777777" w:rsidR="00A902E9" w:rsidRPr="007E446C" w:rsidRDefault="00A902E9" w:rsidP="00DD12C3">
            <w:pPr>
              <w:pStyle w:val="ListParagraph"/>
              <w:rPr>
                <w:rFonts w:ascii="Times New Roman" w:hAnsi="Times New Roman" w:cs="Times New Roman"/>
                <w:sz w:val="24"/>
                <w:szCs w:val="24"/>
              </w:rPr>
            </w:pPr>
            <w:r w:rsidRPr="007E446C">
              <w:rPr>
                <w:rFonts w:ascii="Times New Roman" w:hAnsi="Times New Roman" w:cs="Times New Roman"/>
                <w:sz w:val="24"/>
                <w:szCs w:val="24"/>
              </w:rPr>
              <w:t>Ex. Fighting</w:t>
            </w:r>
          </w:p>
          <w:p w14:paraId="25954929" w14:textId="77777777" w:rsidR="00A902E9" w:rsidRPr="007E446C" w:rsidRDefault="00A902E9" w:rsidP="00DD12C3">
            <w:pPr>
              <w:pStyle w:val="ListParagraph"/>
              <w:rPr>
                <w:rFonts w:ascii="Times New Roman" w:hAnsi="Times New Roman" w:cs="Times New Roman"/>
                <w:sz w:val="24"/>
                <w:szCs w:val="24"/>
              </w:rPr>
            </w:pPr>
            <w:r w:rsidRPr="007E446C">
              <w:rPr>
                <w:rFonts w:ascii="Times New Roman" w:hAnsi="Times New Roman" w:cs="Times New Roman"/>
                <w:sz w:val="24"/>
                <w:szCs w:val="24"/>
              </w:rPr>
              <w:t xml:space="preserve">      Punching </w:t>
            </w:r>
          </w:p>
          <w:p w14:paraId="6B246755" w14:textId="77777777" w:rsidR="00A902E9" w:rsidRPr="00283108" w:rsidRDefault="00A902E9" w:rsidP="00DD12C3">
            <w:pPr>
              <w:pStyle w:val="ListParagraph"/>
              <w:rPr>
                <w:rFonts w:ascii="Times New Roman" w:hAnsi="Times New Roman" w:cs="Times New Roman"/>
                <w:sz w:val="24"/>
                <w:szCs w:val="24"/>
              </w:rPr>
            </w:pPr>
            <w:r w:rsidRPr="007E446C">
              <w:rPr>
                <w:rFonts w:ascii="Times New Roman" w:hAnsi="Times New Roman" w:cs="Times New Roman"/>
                <w:sz w:val="24"/>
                <w:szCs w:val="24"/>
              </w:rPr>
              <w:t xml:space="preserve">      Kicking</w:t>
            </w:r>
          </w:p>
          <w:p w14:paraId="6E9D25FB" w14:textId="77777777" w:rsidR="00A902E9" w:rsidRPr="007E446C" w:rsidRDefault="00A902E9" w:rsidP="00DD12C3">
            <w:pPr>
              <w:pStyle w:val="ListParagraph"/>
              <w:rPr>
                <w:rFonts w:ascii="Times New Roman" w:hAnsi="Times New Roman" w:cs="Times New Roman"/>
                <w:sz w:val="24"/>
                <w:szCs w:val="24"/>
              </w:rPr>
            </w:pPr>
            <w:r w:rsidRPr="007E446C">
              <w:rPr>
                <w:rFonts w:ascii="Times New Roman" w:hAnsi="Times New Roman" w:cs="Times New Roman"/>
                <w:sz w:val="24"/>
                <w:szCs w:val="24"/>
              </w:rPr>
              <w:t xml:space="preserve">      Slamming another student</w:t>
            </w:r>
          </w:p>
          <w:p w14:paraId="1DC70300" w14:textId="77777777" w:rsidR="00A902E9" w:rsidRPr="007E446C" w:rsidRDefault="00A902E9" w:rsidP="00DD12C3">
            <w:pPr>
              <w:pStyle w:val="ListParagraph"/>
              <w:rPr>
                <w:rFonts w:ascii="Times New Roman" w:hAnsi="Times New Roman" w:cs="Times New Roman"/>
                <w:sz w:val="24"/>
                <w:szCs w:val="24"/>
              </w:rPr>
            </w:pPr>
            <w:r w:rsidRPr="007E446C">
              <w:rPr>
                <w:rFonts w:ascii="Times New Roman" w:hAnsi="Times New Roman" w:cs="Times New Roman"/>
                <w:sz w:val="24"/>
                <w:szCs w:val="24"/>
              </w:rPr>
              <w:t xml:space="preserve">      Pushing down to the ground</w:t>
            </w:r>
          </w:p>
          <w:p w14:paraId="76CAD15E" w14:textId="77777777" w:rsidR="00A902E9" w:rsidRPr="007E446C" w:rsidRDefault="00A902E9" w:rsidP="00DD12C3">
            <w:pPr>
              <w:pStyle w:val="ListParagraph"/>
              <w:rPr>
                <w:rFonts w:ascii="Times New Roman" w:hAnsi="Times New Roman" w:cs="Times New Roman"/>
                <w:sz w:val="24"/>
                <w:szCs w:val="24"/>
              </w:rPr>
            </w:pPr>
          </w:p>
          <w:p w14:paraId="5DCEF018" w14:textId="77777777" w:rsidR="00A902E9" w:rsidRPr="007E446C" w:rsidRDefault="00A902E9" w:rsidP="00DD12C3">
            <w:pPr>
              <w:pStyle w:val="ListParagraph"/>
              <w:rPr>
                <w:rFonts w:ascii="Times New Roman" w:hAnsi="Times New Roman" w:cs="Times New Roman"/>
                <w:sz w:val="24"/>
                <w:szCs w:val="24"/>
              </w:rPr>
            </w:pPr>
          </w:p>
          <w:p w14:paraId="66DDA6C0" w14:textId="77777777" w:rsidR="00A902E9" w:rsidRPr="007E446C" w:rsidRDefault="00A902E9" w:rsidP="00DD12C3">
            <w:pPr>
              <w:pStyle w:val="ListParagraph"/>
              <w:rPr>
                <w:rFonts w:ascii="Times New Roman" w:hAnsi="Times New Roman" w:cs="Times New Roman"/>
                <w:sz w:val="24"/>
                <w:szCs w:val="24"/>
              </w:rPr>
            </w:pPr>
          </w:p>
          <w:p w14:paraId="60531261" w14:textId="77777777" w:rsidR="00A902E9" w:rsidRPr="007E446C" w:rsidRDefault="00A902E9" w:rsidP="00DD12C3">
            <w:pPr>
              <w:pStyle w:val="ListParagraph"/>
              <w:rPr>
                <w:rFonts w:ascii="Times New Roman" w:hAnsi="Times New Roman" w:cs="Times New Roman"/>
                <w:sz w:val="24"/>
                <w:szCs w:val="24"/>
              </w:rPr>
            </w:pPr>
          </w:p>
        </w:tc>
        <w:tc>
          <w:tcPr>
            <w:tcW w:w="4675" w:type="dxa"/>
          </w:tcPr>
          <w:p w14:paraId="6DF4EC07" w14:textId="77777777" w:rsidR="00A902E9" w:rsidRPr="000C1479" w:rsidRDefault="00A902E9" w:rsidP="00DD12C3">
            <w:pPr>
              <w:rPr>
                <w:rFonts w:ascii="Times New Roman" w:hAnsi="Times New Roman" w:cs="Times New Roman"/>
              </w:rPr>
            </w:pPr>
            <w:r w:rsidRPr="000C1479">
              <w:rPr>
                <w:rFonts w:ascii="Times New Roman" w:hAnsi="Times New Roman" w:cs="Times New Roman"/>
              </w:rPr>
              <w:t>Removal from the activity/group</w:t>
            </w:r>
          </w:p>
          <w:p w14:paraId="680FABBF" w14:textId="77777777" w:rsidR="00A902E9" w:rsidRPr="000C1479" w:rsidRDefault="00A902E9" w:rsidP="00DD12C3">
            <w:pPr>
              <w:rPr>
                <w:rFonts w:ascii="Times New Roman" w:hAnsi="Times New Roman" w:cs="Times New Roman"/>
              </w:rPr>
            </w:pPr>
          </w:p>
          <w:p w14:paraId="3C3CAB1C" w14:textId="77777777" w:rsidR="00A902E9" w:rsidRPr="000C1479" w:rsidRDefault="00A902E9" w:rsidP="00DD12C3">
            <w:pPr>
              <w:rPr>
                <w:rFonts w:ascii="Times New Roman" w:hAnsi="Times New Roman" w:cs="Times New Roman"/>
              </w:rPr>
            </w:pPr>
            <w:r w:rsidRPr="000C1479">
              <w:rPr>
                <w:rFonts w:ascii="Times New Roman" w:hAnsi="Times New Roman" w:cs="Times New Roman"/>
              </w:rPr>
              <w:t>Inside Suspension for rest of day</w:t>
            </w:r>
          </w:p>
          <w:p w14:paraId="7E7D1A26" w14:textId="77777777" w:rsidR="00A902E9" w:rsidRPr="000C1479" w:rsidRDefault="00A902E9" w:rsidP="00DD12C3">
            <w:pPr>
              <w:rPr>
                <w:rFonts w:ascii="Times New Roman" w:hAnsi="Times New Roman" w:cs="Times New Roman"/>
              </w:rPr>
            </w:pPr>
          </w:p>
          <w:p w14:paraId="206120DD" w14:textId="77777777" w:rsidR="00A902E9" w:rsidRPr="000C1479" w:rsidRDefault="00A902E9" w:rsidP="00DD12C3">
            <w:pPr>
              <w:rPr>
                <w:rFonts w:ascii="Times New Roman" w:hAnsi="Times New Roman" w:cs="Times New Roman"/>
                <w:u w:val="single"/>
              </w:rPr>
            </w:pPr>
            <w:r w:rsidRPr="000C1479">
              <w:rPr>
                <w:rFonts w:ascii="Times New Roman" w:hAnsi="Times New Roman" w:cs="Times New Roman"/>
                <w:u w:val="single"/>
              </w:rPr>
              <w:t xml:space="preserve">Fighting is an Automatic </w:t>
            </w:r>
            <w:proofErr w:type="gramStart"/>
            <w:r w:rsidRPr="000C1479">
              <w:rPr>
                <w:rFonts w:ascii="Times New Roman" w:hAnsi="Times New Roman" w:cs="Times New Roman"/>
                <w:u w:val="single"/>
              </w:rPr>
              <w:t>3 day</w:t>
            </w:r>
            <w:proofErr w:type="gramEnd"/>
            <w:r w:rsidRPr="000C1479">
              <w:rPr>
                <w:rFonts w:ascii="Times New Roman" w:hAnsi="Times New Roman" w:cs="Times New Roman"/>
                <w:u w:val="single"/>
              </w:rPr>
              <w:t xml:space="preserve"> Suspension </w:t>
            </w:r>
          </w:p>
          <w:p w14:paraId="493677E8" w14:textId="77777777" w:rsidR="00A902E9" w:rsidRPr="000C1479" w:rsidRDefault="00A902E9" w:rsidP="00DD12C3">
            <w:pPr>
              <w:rPr>
                <w:rFonts w:ascii="Times New Roman" w:hAnsi="Times New Roman" w:cs="Times New Roman"/>
              </w:rPr>
            </w:pPr>
          </w:p>
          <w:p w14:paraId="49A2CCE8" w14:textId="77777777" w:rsidR="00A902E9" w:rsidRPr="000C1479" w:rsidRDefault="00A902E9" w:rsidP="00DD12C3">
            <w:pPr>
              <w:rPr>
                <w:rFonts w:ascii="Times New Roman" w:hAnsi="Times New Roman" w:cs="Times New Roman"/>
              </w:rPr>
            </w:pPr>
            <w:r w:rsidRPr="000C1479">
              <w:rPr>
                <w:rFonts w:ascii="Times New Roman" w:hAnsi="Times New Roman" w:cs="Times New Roman"/>
              </w:rPr>
              <w:t>All other harmful actions will be judged on a case by case basis. But will result in a suspension between 2-4 days, depending on action.</w:t>
            </w:r>
          </w:p>
          <w:p w14:paraId="059BC104" w14:textId="77777777" w:rsidR="00A902E9" w:rsidRPr="000C1479" w:rsidRDefault="00A902E9" w:rsidP="00DD12C3">
            <w:pPr>
              <w:rPr>
                <w:rFonts w:ascii="Times New Roman" w:hAnsi="Times New Roman" w:cs="Times New Roman"/>
              </w:rPr>
            </w:pPr>
          </w:p>
          <w:p w14:paraId="43487D09" w14:textId="77777777" w:rsidR="00A902E9" w:rsidRPr="000C1479" w:rsidRDefault="00A902E9" w:rsidP="00DD12C3">
            <w:pPr>
              <w:rPr>
                <w:rFonts w:ascii="Times New Roman" w:hAnsi="Times New Roman" w:cs="Times New Roman"/>
                <w:b/>
                <w:i/>
              </w:rPr>
            </w:pPr>
            <w:r w:rsidRPr="000C1479">
              <w:rPr>
                <w:rFonts w:ascii="Times New Roman" w:hAnsi="Times New Roman" w:cs="Times New Roman"/>
                <w:b/>
                <w:i/>
              </w:rPr>
              <w:t>Further action may be taken</w:t>
            </w:r>
          </w:p>
        </w:tc>
      </w:tr>
      <w:tr w:rsidR="00A902E9" w14:paraId="60D173A2" w14:textId="77777777" w:rsidTr="00DD12C3">
        <w:trPr>
          <w:trHeight w:val="1070"/>
        </w:trPr>
        <w:tc>
          <w:tcPr>
            <w:tcW w:w="4675" w:type="dxa"/>
          </w:tcPr>
          <w:p w14:paraId="2699E8DD" w14:textId="77777777" w:rsidR="00A902E9" w:rsidRPr="00D516BE" w:rsidRDefault="00A902E9" w:rsidP="00A902E9">
            <w:pPr>
              <w:pStyle w:val="ListParagraph"/>
              <w:numPr>
                <w:ilvl w:val="0"/>
                <w:numId w:val="5"/>
              </w:numPr>
              <w:spacing w:after="0" w:line="240" w:lineRule="auto"/>
              <w:rPr>
                <w:rFonts w:ascii="Times New Roman" w:hAnsi="Times New Roman" w:cs="Times New Roman"/>
                <w:b/>
                <w:sz w:val="24"/>
                <w:szCs w:val="24"/>
              </w:rPr>
            </w:pPr>
            <w:r w:rsidRPr="00D516BE">
              <w:rPr>
                <w:rFonts w:ascii="Times New Roman" w:hAnsi="Times New Roman" w:cs="Times New Roman"/>
                <w:b/>
                <w:sz w:val="24"/>
                <w:szCs w:val="24"/>
              </w:rPr>
              <w:t>Physically harming a teacher/adult</w:t>
            </w:r>
          </w:p>
          <w:p w14:paraId="798720F3" w14:textId="77777777" w:rsidR="00A902E9" w:rsidRPr="007E446C" w:rsidRDefault="00A902E9" w:rsidP="00DD12C3">
            <w:pPr>
              <w:ind w:left="360"/>
              <w:rPr>
                <w:rFonts w:ascii="Times New Roman" w:hAnsi="Times New Roman" w:cs="Times New Roman"/>
              </w:rPr>
            </w:pPr>
          </w:p>
        </w:tc>
        <w:tc>
          <w:tcPr>
            <w:tcW w:w="4675" w:type="dxa"/>
          </w:tcPr>
          <w:p w14:paraId="50081319" w14:textId="77777777" w:rsidR="00A902E9" w:rsidRPr="007E446C" w:rsidRDefault="00A902E9" w:rsidP="00DD12C3">
            <w:pPr>
              <w:rPr>
                <w:rFonts w:ascii="Times New Roman" w:hAnsi="Times New Roman" w:cs="Times New Roman"/>
              </w:rPr>
            </w:pPr>
            <w:r w:rsidRPr="007E446C">
              <w:rPr>
                <w:rFonts w:ascii="Times New Roman" w:hAnsi="Times New Roman" w:cs="Times New Roman"/>
              </w:rPr>
              <w:t xml:space="preserve"> Automatic Expulsion from EDEP</w:t>
            </w:r>
          </w:p>
        </w:tc>
      </w:tr>
    </w:tbl>
    <w:p w14:paraId="5E4DE79D" w14:textId="77777777" w:rsidR="00A902E9" w:rsidRPr="00A653D9" w:rsidRDefault="00A902E9" w:rsidP="00A902E9">
      <w:pPr>
        <w:rPr>
          <w:b/>
          <w:sz w:val="28"/>
          <w:szCs w:val="28"/>
        </w:rPr>
      </w:pPr>
    </w:p>
    <w:p w14:paraId="11DB7F53" w14:textId="71AE756B" w:rsidR="00DB52A9" w:rsidRDefault="00DB52A9" w:rsidP="00A20435">
      <w:pPr>
        <w:autoSpaceDE w:val="0"/>
        <w:autoSpaceDN w:val="0"/>
        <w:adjustRightInd w:val="0"/>
        <w:jc w:val="center"/>
        <w:rPr>
          <w:rFonts w:ascii="Arial-BoldMT-Identity-H" w:hAnsi="Arial-BoldMT-Identity-H" w:cs="Arial-BoldMT-Identity-H"/>
          <w:b/>
          <w:bCs/>
          <w:color w:val="000000"/>
          <w:sz w:val="42"/>
          <w:szCs w:val="44"/>
        </w:rPr>
      </w:pPr>
    </w:p>
    <w:p w14:paraId="6A19C2A8" w14:textId="40E790AA" w:rsidR="008D53EA" w:rsidRDefault="008D53EA" w:rsidP="001D57E9">
      <w:pPr>
        <w:jc w:val="center"/>
        <w:rPr>
          <w:b/>
          <w:sz w:val="28"/>
          <w:szCs w:val="28"/>
        </w:rPr>
      </w:pPr>
      <w:r w:rsidRPr="009C193D">
        <w:rPr>
          <w:b/>
          <w:noProof/>
          <w:szCs w:val="28"/>
        </w:rPr>
        <w:drawing>
          <wp:inline distT="0" distB="0" distL="0" distR="0" wp14:anchorId="7EA6BF0C" wp14:editId="2E0D00D2">
            <wp:extent cx="2117863" cy="1003492"/>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clrChange>
                        <a:clrFrom>
                          <a:srgbClr val="FFFFFF"/>
                        </a:clrFrom>
                        <a:clrTo>
                          <a:srgbClr val="FFFFFF">
                            <a:alpha val="0"/>
                          </a:srgbClr>
                        </a:clrTo>
                      </a:clrChange>
                      <a:lum bright="-18000" contrast="48000"/>
                      <a:extLst>
                        <a:ext uri="{28A0092B-C50C-407E-A947-70E740481C1C}">
                          <a14:useLocalDpi xmlns:a14="http://schemas.microsoft.com/office/drawing/2010/main" val="0"/>
                        </a:ext>
                      </a:extLst>
                    </a:blip>
                    <a:srcRect l="35962" t="3000" r="31134" b="84352"/>
                    <a:stretch>
                      <a:fillRect/>
                    </a:stretch>
                  </pic:blipFill>
                  <pic:spPr bwMode="auto">
                    <a:xfrm>
                      <a:off x="0" y="0"/>
                      <a:ext cx="2117863" cy="1003492"/>
                    </a:xfrm>
                    <a:prstGeom prst="rect">
                      <a:avLst/>
                    </a:prstGeom>
                    <a:noFill/>
                  </pic:spPr>
                </pic:pic>
              </a:graphicData>
            </a:graphic>
          </wp:inline>
        </w:drawing>
      </w:r>
    </w:p>
    <w:p w14:paraId="794D8B6F" w14:textId="77777777" w:rsidR="008D53EA" w:rsidRDefault="008D53EA" w:rsidP="001D57E9">
      <w:pPr>
        <w:jc w:val="center"/>
        <w:rPr>
          <w:b/>
          <w:sz w:val="28"/>
          <w:szCs w:val="28"/>
        </w:rPr>
      </w:pPr>
    </w:p>
    <w:p w14:paraId="2EEB0A73" w14:textId="77777777" w:rsidR="008D53EA" w:rsidRDefault="008D53EA" w:rsidP="001D57E9">
      <w:pPr>
        <w:jc w:val="center"/>
        <w:rPr>
          <w:b/>
          <w:sz w:val="28"/>
          <w:szCs w:val="28"/>
        </w:rPr>
      </w:pPr>
    </w:p>
    <w:p w14:paraId="580A75C1" w14:textId="77777777" w:rsidR="001D57E9" w:rsidRDefault="001D57E9" w:rsidP="001D57E9">
      <w:pPr>
        <w:jc w:val="center"/>
        <w:rPr>
          <w:b/>
          <w:sz w:val="28"/>
          <w:szCs w:val="28"/>
        </w:rPr>
      </w:pPr>
      <w:r>
        <w:rPr>
          <w:b/>
          <w:sz w:val="28"/>
          <w:szCs w:val="28"/>
        </w:rPr>
        <w:t>Nondiscrimination Notification and Contact Information</w:t>
      </w:r>
    </w:p>
    <w:p w14:paraId="245461A1" w14:textId="77777777" w:rsidR="001D57E9" w:rsidRDefault="001D57E9" w:rsidP="001D57E9">
      <w:pPr>
        <w:ind w:firstLine="720"/>
        <w:jc w:val="both"/>
      </w:pPr>
      <w:r>
        <w:t xml:space="preserve">“No person shall on the basis of sex (including transgender, gender nonconforming and </w:t>
      </w:r>
      <w:r>
        <w:rPr>
          <w:color w:val="FF0000"/>
        </w:rPr>
        <w:t xml:space="preserve"> </w:t>
      </w:r>
      <w:r>
        <w:t>gender identity), marital status, sexual orientation, race, religion, ethnicity, national origin, age, color, pregnancy, disability, military status or genetic information be denied employment, receipt of services, access to or participation in school activities or programs if qualified to receive such services, or otherwise be discriminated against or placed in a hostile environment in any educational program or activity including those receiving federal financial assistance, except as provided by law.” No person shall deny equal access or a fair opportunity to meet to, or discriminate against, any group officially affiliated with the Boy Scouts of America, or any other youth group listed in Title 36 of the United States Code as a patriotic society.</w:t>
      </w:r>
    </w:p>
    <w:p w14:paraId="54322246" w14:textId="77777777" w:rsidR="001D57E9" w:rsidRDefault="001D57E9" w:rsidP="001D57E9">
      <w:pPr>
        <w:ind w:firstLine="720"/>
        <w:jc w:val="both"/>
      </w:pPr>
    </w:p>
    <w:p w14:paraId="2259A788" w14:textId="77777777" w:rsidR="001D57E9" w:rsidRDefault="001D57E9" w:rsidP="001D57E9">
      <w:pPr>
        <w:ind w:firstLine="720"/>
        <w:jc w:val="both"/>
      </w:pPr>
      <w:r>
        <w:t>An employee, student, parent or applicant alleging discrimination with respect to employment, or any educational program or activity may contact:</w:t>
      </w:r>
    </w:p>
    <w:p w14:paraId="5EA49FEB" w14:textId="77777777" w:rsidR="006F37B9" w:rsidRDefault="006F37B9" w:rsidP="001D57E9">
      <w:pPr>
        <w:ind w:firstLine="720"/>
        <w:jc w:val="center"/>
      </w:pPr>
    </w:p>
    <w:p w14:paraId="647CC68C" w14:textId="77777777" w:rsidR="001D57E9" w:rsidRDefault="001D57E9" w:rsidP="001D57E9">
      <w:pPr>
        <w:ind w:firstLine="720"/>
        <w:jc w:val="center"/>
      </w:pPr>
      <w:r>
        <w:t>Dr. Kathleen L. Rodgers, Assistant Superintendent</w:t>
      </w:r>
    </w:p>
    <w:p w14:paraId="21D9E744" w14:textId="77777777" w:rsidR="001D57E9" w:rsidRDefault="001D57E9" w:rsidP="001D57E9">
      <w:pPr>
        <w:ind w:firstLine="720"/>
        <w:jc w:val="center"/>
      </w:pPr>
      <w:r>
        <w:t>Equity Coordinator (Students) and</w:t>
      </w:r>
    </w:p>
    <w:p w14:paraId="3F89DF97" w14:textId="77777777" w:rsidR="001D57E9" w:rsidRDefault="001D57E9" w:rsidP="001D57E9">
      <w:pPr>
        <w:ind w:firstLine="720"/>
        <w:jc w:val="center"/>
      </w:pPr>
      <w:r>
        <w:t>Title IX Compliance Officer</w:t>
      </w:r>
    </w:p>
    <w:p w14:paraId="27536D10" w14:textId="77777777" w:rsidR="001D57E9" w:rsidRDefault="001D57E9" w:rsidP="001D57E9">
      <w:pPr>
        <w:ind w:firstLine="720"/>
        <w:jc w:val="center"/>
      </w:pPr>
      <w:r>
        <w:t>Leon County School District</w:t>
      </w:r>
    </w:p>
    <w:p w14:paraId="468BC40C" w14:textId="77777777" w:rsidR="001D57E9" w:rsidRDefault="001D57E9" w:rsidP="001D57E9">
      <w:pPr>
        <w:ind w:firstLine="720"/>
        <w:jc w:val="center"/>
      </w:pPr>
      <w:r>
        <w:t>2757 West Pensacola Street</w:t>
      </w:r>
    </w:p>
    <w:p w14:paraId="7AECD3E7" w14:textId="77777777" w:rsidR="001D57E9" w:rsidRDefault="001D57E9" w:rsidP="001D57E9">
      <w:pPr>
        <w:ind w:firstLine="720"/>
        <w:jc w:val="center"/>
      </w:pPr>
      <w:r>
        <w:t>Tallahassee, Florida 32304</w:t>
      </w:r>
    </w:p>
    <w:p w14:paraId="6A8A330F" w14:textId="77777777" w:rsidR="001D57E9" w:rsidRDefault="001D57E9" w:rsidP="001D57E9">
      <w:pPr>
        <w:ind w:firstLine="720"/>
        <w:jc w:val="center"/>
      </w:pPr>
      <w:r>
        <w:t>(850) 487-7306</w:t>
      </w:r>
    </w:p>
    <w:p w14:paraId="52D5C740" w14:textId="77777777" w:rsidR="001D57E9" w:rsidRDefault="00B547EA" w:rsidP="001D57E9">
      <w:pPr>
        <w:ind w:firstLine="720"/>
        <w:jc w:val="center"/>
      </w:pPr>
      <w:hyperlink r:id="rId14" w:history="1">
        <w:r w:rsidR="001D57E9">
          <w:rPr>
            <w:rStyle w:val="Hyperlink"/>
          </w:rPr>
          <w:t>rodgersk@leonschools.net</w:t>
        </w:r>
      </w:hyperlink>
    </w:p>
    <w:p w14:paraId="6E49C54D" w14:textId="77777777" w:rsidR="001D57E9" w:rsidRDefault="001D57E9" w:rsidP="001D57E9">
      <w:pPr>
        <w:ind w:firstLine="720"/>
        <w:jc w:val="center"/>
      </w:pPr>
    </w:p>
    <w:p w14:paraId="1F23201F" w14:textId="77777777" w:rsidR="001D57E9" w:rsidRDefault="001D57E9" w:rsidP="001D57E9">
      <w:pPr>
        <w:ind w:firstLine="720"/>
        <w:jc w:val="center"/>
      </w:pPr>
      <w:r>
        <w:t>Deana McAllister, Labor and Relations</w:t>
      </w:r>
    </w:p>
    <w:p w14:paraId="21941690" w14:textId="77777777" w:rsidR="001D57E9" w:rsidRDefault="001D57E9" w:rsidP="001D57E9">
      <w:pPr>
        <w:ind w:firstLine="720"/>
        <w:jc w:val="center"/>
      </w:pPr>
      <w:r>
        <w:t>Equity Coordinator (Employees)</w:t>
      </w:r>
    </w:p>
    <w:p w14:paraId="493248DC" w14:textId="77777777" w:rsidR="001D57E9" w:rsidRDefault="001D57E9" w:rsidP="001D57E9">
      <w:pPr>
        <w:ind w:firstLine="720"/>
        <w:jc w:val="center"/>
      </w:pPr>
      <w:r>
        <w:t>(850) 487-7207</w:t>
      </w:r>
    </w:p>
    <w:p w14:paraId="292202C1" w14:textId="77777777" w:rsidR="001D57E9" w:rsidRDefault="00B547EA" w:rsidP="001D57E9">
      <w:pPr>
        <w:ind w:firstLine="720"/>
        <w:jc w:val="center"/>
      </w:pPr>
      <w:hyperlink r:id="rId15" w:history="1">
        <w:r w:rsidR="001D57E9">
          <w:rPr>
            <w:rStyle w:val="Hyperlink"/>
          </w:rPr>
          <w:t>mcallisterd@leonschools.net</w:t>
        </w:r>
      </w:hyperlink>
    </w:p>
    <w:p w14:paraId="18D06FFF" w14:textId="77777777" w:rsidR="001D57E9" w:rsidRDefault="001D57E9" w:rsidP="001D57E9">
      <w:pPr>
        <w:ind w:firstLine="720"/>
        <w:jc w:val="center"/>
      </w:pPr>
    </w:p>
    <w:p w14:paraId="0F6540DD" w14:textId="184786B2" w:rsidR="001D57E9" w:rsidRDefault="001D57E9" w:rsidP="006F37B9">
      <w:pPr>
        <w:ind w:left="720"/>
        <w:jc w:val="both"/>
      </w:pPr>
      <w:r>
        <w:t xml:space="preserve">A student or parent alleging discrimination as it relates to Section 504 of the Rehabilitation </w:t>
      </w:r>
      <w:r w:rsidR="006F37B9">
        <w:t xml:space="preserve">     </w:t>
      </w:r>
      <w:r>
        <w:t>Act may contact:</w:t>
      </w:r>
    </w:p>
    <w:p w14:paraId="3A760CBE" w14:textId="77777777" w:rsidR="001D57E9" w:rsidRDefault="001D57E9" w:rsidP="001D57E9">
      <w:pPr>
        <w:ind w:firstLine="720"/>
        <w:jc w:val="center"/>
      </w:pPr>
      <w:r>
        <w:t>Karin Gerold, 504 Specialist</w:t>
      </w:r>
    </w:p>
    <w:p w14:paraId="5DD3A02D" w14:textId="77777777" w:rsidR="001D57E9" w:rsidRDefault="001D57E9" w:rsidP="001D57E9">
      <w:pPr>
        <w:ind w:firstLine="720"/>
        <w:jc w:val="center"/>
      </w:pPr>
      <w:r>
        <w:t xml:space="preserve"> (850) 487-7160</w:t>
      </w:r>
    </w:p>
    <w:p w14:paraId="1AB4BF4F" w14:textId="77777777" w:rsidR="001D57E9" w:rsidRDefault="00B547EA" w:rsidP="001D57E9">
      <w:pPr>
        <w:ind w:firstLine="720"/>
        <w:jc w:val="center"/>
      </w:pPr>
      <w:hyperlink r:id="rId16" w:history="1">
        <w:r w:rsidR="001D57E9">
          <w:rPr>
            <w:rStyle w:val="Hyperlink"/>
          </w:rPr>
          <w:t>geroldk@leonschools.net</w:t>
        </w:r>
      </w:hyperlink>
    </w:p>
    <w:p w14:paraId="1218F18D" w14:textId="57076C71" w:rsidR="00170A4F" w:rsidRPr="009C193D" w:rsidRDefault="00170A4F" w:rsidP="00E12180">
      <w:pPr>
        <w:jc w:val="center"/>
        <w:rPr>
          <w:b/>
          <w:sz w:val="22"/>
        </w:rPr>
      </w:pPr>
    </w:p>
    <w:p w14:paraId="61F75C27" w14:textId="77777777" w:rsidR="00170A4F" w:rsidRPr="009C193D" w:rsidRDefault="00170A4F" w:rsidP="00E12180">
      <w:pPr>
        <w:jc w:val="center"/>
        <w:rPr>
          <w:b/>
          <w:szCs w:val="28"/>
        </w:rPr>
      </w:pPr>
    </w:p>
    <w:p w14:paraId="69972B44" w14:textId="77777777" w:rsidR="00170A4F" w:rsidRPr="009C193D" w:rsidRDefault="00170A4F" w:rsidP="00E12180">
      <w:pPr>
        <w:jc w:val="center"/>
        <w:rPr>
          <w:rFonts w:hAnsi="Tunga"/>
          <w:b/>
          <w:szCs w:val="28"/>
        </w:rPr>
      </w:pPr>
      <w:r w:rsidRPr="009C193D">
        <w:rPr>
          <w:rFonts w:hAnsi="Tunga"/>
          <w:b/>
          <w:szCs w:val="28"/>
        </w:rPr>
        <w:t>Leon County School District</w:t>
      </w:r>
    </w:p>
    <w:p w14:paraId="6763CD81" w14:textId="77777777" w:rsidR="00170A4F" w:rsidRPr="009C193D" w:rsidRDefault="00170A4F" w:rsidP="00E12180">
      <w:pPr>
        <w:jc w:val="center"/>
        <w:rPr>
          <w:rFonts w:hAnsi="Tunga"/>
          <w:b/>
          <w:szCs w:val="28"/>
        </w:rPr>
      </w:pPr>
      <w:r w:rsidRPr="009C193D">
        <w:rPr>
          <w:rFonts w:hAnsi="Tunga"/>
          <w:b/>
          <w:szCs w:val="28"/>
        </w:rPr>
        <w:t>Tallahassee, Florida</w:t>
      </w:r>
    </w:p>
    <w:p w14:paraId="22B17A4F" w14:textId="117BB1DE" w:rsidR="00E12180" w:rsidRPr="009C193D" w:rsidRDefault="00BF317F" w:rsidP="00BF317F">
      <w:pPr>
        <w:jc w:val="center"/>
        <w:rPr>
          <w:rFonts w:hAnsi="Tunga"/>
          <w:b/>
          <w:szCs w:val="28"/>
        </w:rPr>
      </w:pPr>
      <w:r w:rsidRPr="009C193D">
        <w:rPr>
          <w:rFonts w:hAnsi="Tunga"/>
          <w:b/>
          <w:szCs w:val="28"/>
        </w:rPr>
        <w:t>Rocky Hanna</w:t>
      </w:r>
      <w:r w:rsidR="00984345" w:rsidRPr="009C193D">
        <w:rPr>
          <w:rFonts w:hAnsi="Tunga"/>
          <w:b/>
          <w:szCs w:val="28"/>
        </w:rPr>
        <w:t>, Superintenden</w:t>
      </w:r>
      <w:r w:rsidR="00E12180" w:rsidRPr="009C193D">
        <w:rPr>
          <w:rFonts w:hAnsi="Tunga"/>
          <w:b/>
          <w:szCs w:val="28"/>
        </w:rPr>
        <w:t>t</w:t>
      </w:r>
    </w:p>
    <w:sectPr w:rsidR="00E12180" w:rsidRPr="009C193D" w:rsidSect="002B54E2">
      <w:footerReference w:type="even" r:id="rId17"/>
      <w:footerReference w:type="default" r:id="rId18"/>
      <w:pgSz w:w="12240" w:h="15840"/>
      <w:pgMar w:top="432" w:right="1008" w:bottom="288" w:left="1872" w:header="36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BBEA5" w14:textId="77777777" w:rsidR="00B547EA" w:rsidRDefault="00B547EA">
      <w:r>
        <w:separator/>
      </w:r>
    </w:p>
  </w:endnote>
  <w:endnote w:type="continuationSeparator" w:id="0">
    <w:p w14:paraId="2FE1D58F" w14:textId="77777777" w:rsidR="00B547EA" w:rsidRDefault="00B54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oudy Stout">
    <w:panose1 w:val="0202090407030B020401"/>
    <w:charset w:val="00"/>
    <w:family w:val="roman"/>
    <w:pitch w:val="variable"/>
    <w:sig w:usb0="00000003" w:usb1="00000000" w:usb2="00000000" w:usb3="00000000" w:csb0="00000001" w:csb1="00000000"/>
  </w:font>
  <w:font w:name="Segoe UI Black">
    <w:panose1 w:val="020B0A02040204020203"/>
    <w:charset w:val="00"/>
    <w:family w:val="swiss"/>
    <w:pitch w:val="variable"/>
    <w:sig w:usb0="E00002FF" w:usb1="4000E47F" w:usb2="00000021" w:usb3="00000000" w:csb0="0000019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BoldMT-Identity-H">
    <w:altName w:val="Cambria"/>
    <w:panose1 w:val="00000000000000000000"/>
    <w:charset w:val="00"/>
    <w:family w:val="auto"/>
    <w:notTrueType/>
    <w:pitch w:val="default"/>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A3C46" w14:textId="77777777" w:rsidR="000F75FF" w:rsidRDefault="000F75FF" w:rsidP="00D34F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CEB81E" w14:textId="77777777" w:rsidR="000F75FF" w:rsidRDefault="000F7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2D2C8" w14:textId="60AC17DD" w:rsidR="002A4D02" w:rsidRDefault="002A4D02">
    <w:pPr>
      <w:pStyle w:val="Footer"/>
      <w:jc w:val="center"/>
    </w:pPr>
  </w:p>
  <w:p w14:paraId="761F0D6D" w14:textId="77777777" w:rsidR="000F75FF" w:rsidRDefault="000F7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F49E1" w14:textId="77777777" w:rsidR="00B547EA" w:rsidRDefault="00B547EA">
      <w:r>
        <w:separator/>
      </w:r>
    </w:p>
  </w:footnote>
  <w:footnote w:type="continuationSeparator" w:id="0">
    <w:p w14:paraId="40FC44E2" w14:textId="77777777" w:rsidR="00B547EA" w:rsidRDefault="00B54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452241"/>
    <w:multiLevelType w:val="hybridMultilevel"/>
    <w:tmpl w:val="4D9CE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9359A5"/>
    <w:multiLevelType w:val="hybridMultilevel"/>
    <w:tmpl w:val="AEC42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9A5061"/>
    <w:multiLevelType w:val="hybridMultilevel"/>
    <w:tmpl w:val="CC068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10453A"/>
    <w:multiLevelType w:val="hybridMultilevel"/>
    <w:tmpl w:val="1A44E9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2319E1"/>
    <w:multiLevelType w:val="hybridMultilevel"/>
    <w:tmpl w:val="27787BDA"/>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5" w15:restartNumberingAfterBreak="0">
    <w:nsid w:val="60706B75"/>
    <w:multiLevelType w:val="hybridMultilevel"/>
    <w:tmpl w:val="AC48F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3A6F24"/>
    <w:multiLevelType w:val="hybridMultilevel"/>
    <w:tmpl w:val="2FCAAD6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7" w15:restartNumberingAfterBreak="0">
    <w:nsid w:val="73A0095E"/>
    <w:multiLevelType w:val="hybridMultilevel"/>
    <w:tmpl w:val="20085A16"/>
    <w:lvl w:ilvl="0" w:tplc="6582AE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7"/>
  </w:num>
  <w:num w:numId="3">
    <w:abstractNumId w:val="1"/>
  </w:num>
  <w:num w:numId="4">
    <w:abstractNumId w:val="3"/>
  </w:num>
  <w:num w:numId="5">
    <w:abstractNumId w:val="5"/>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404"/>
    <w:rsid w:val="0000537B"/>
    <w:rsid w:val="00005E03"/>
    <w:rsid w:val="00054F74"/>
    <w:rsid w:val="000716F8"/>
    <w:rsid w:val="00083187"/>
    <w:rsid w:val="00091A85"/>
    <w:rsid w:val="000A19E2"/>
    <w:rsid w:val="000A56FB"/>
    <w:rsid w:val="000A6F06"/>
    <w:rsid w:val="000B6E36"/>
    <w:rsid w:val="000B7A11"/>
    <w:rsid w:val="000C029B"/>
    <w:rsid w:val="000C1479"/>
    <w:rsid w:val="000C3CA1"/>
    <w:rsid w:val="000E1490"/>
    <w:rsid w:val="000E1AAA"/>
    <w:rsid w:val="000E33C0"/>
    <w:rsid w:val="000F146E"/>
    <w:rsid w:val="000F75FF"/>
    <w:rsid w:val="001001C0"/>
    <w:rsid w:val="00101D0E"/>
    <w:rsid w:val="0011037C"/>
    <w:rsid w:val="00112EB7"/>
    <w:rsid w:val="00114839"/>
    <w:rsid w:val="0011667A"/>
    <w:rsid w:val="00127B26"/>
    <w:rsid w:val="00130157"/>
    <w:rsid w:val="00141F39"/>
    <w:rsid w:val="00151CF4"/>
    <w:rsid w:val="0015487F"/>
    <w:rsid w:val="00165579"/>
    <w:rsid w:val="00170A4F"/>
    <w:rsid w:val="001821BA"/>
    <w:rsid w:val="00185C0C"/>
    <w:rsid w:val="00187D94"/>
    <w:rsid w:val="00190C3D"/>
    <w:rsid w:val="00195788"/>
    <w:rsid w:val="001D4907"/>
    <w:rsid w:val="001D57E9"/>
    <w:rsid w:val="001D736B"/>
    <w:rsid w:val="001E135F"/>
    <w:rsid w:val="001E3665"/>
    <w:rsid w:val="001E36DC"/>
    <w:rsid w:val="001E5CF1"/>
    <w:rsid w:val="001F550B"/>
    <w:rsid w:val="00213FBB"/>
    <w:rsid w:val="00216A04"/>
    <w:rsid w:val="0022754E"/>
    <w:rsid w:val="00231621"/>
    <w:rsid w:val="0023553C"/>
    <w:rsid w:val="002406A2"/>
    <w:rsid w:val="00245CFC"/>
    <w:rsid w:val="00246BCF"/>
    <w:rsid w:val="0026048F"/>
    <w:rsid w:val="00260562"/>
    <w:rsid w:val="00260CB8"/>
    <w:rsid w:val="0026296D"/>
    <w:rsid w:val="00263E84"/>
    <w:rsid w:val="00265BB3"/>
    <w:rsid w:val="002712E5"/>
    <w:rsid w:val="00282B32"/>
    <w:rsid w:val="0028685E"/>
    <w:rsid w:val="00292BE2"/>
    <w:rsid w:val="002A250E"/>
    <w:rsid w:val="002A494C"/>
    <w:rsid w:val="002A4D02"/>
    <w:rsid w:val="002B54E2"/>
    <w:rsid w:val="002C5C23"/>
    <w:rsid w:val="002D249F"/>
    <w:rsid w:val="002D57A8"/>
    <w:rsid w:val="002D5A35"/>
    <w:rsid w:val="002E6E37"/>
    <w:rsid w:val="00301DEC"/>
    <w:rsid w:val="00302708"/>
    <w:rsid w:val="00302E1A"/>
    <w:rsid w:val="00320506"/>
    <w:rsid w:val="00322158"/>
    <w:rsid w:val="00323613"/>
    <w:rsid w:val="003255A5"/>
    <w:rsid w:val="00341A06"/>
    <w:rsid w:val="003749CB"/>
    <w:rsid w:val="00374BFE"/>
    <w:rsid w:val="0037509D"/>
    <w:rsid w:val="003751D8"/>
    <w:rsid w:val="003770C5"/>
    <w:rsid w:val="003837BB"/>
    <w:rsid w:val="0038729B"/>
    <w:rsid w:val="00387325"/>
    <w:rsid w:val="0039012B"/>
    <w:rsid w:val="00396553"/>
    <w:rsid w:val="003A118B"/>
    <w:rsid w:val="003A396B"/>
    <w:rsid w:val="003A5A91"/>
    <w:rsid w:val="003B7EFA"/>
    <w:rsid w:val="003C4482"/>
    <w:rsid w:val="003D1236"/>
    <w:rsid w:val="003D26CE"/>
    <w:rsid w:val="003D7E48"/>
    <w:rsid w:val="003E5E71"/>
    <w:rsid w:val="003E67BC"/>
    <w:rsid w:val="003F02E8"/>
    <w:rsid w:val="003F138F"/>
    <w:rsid w:val="00400E36"/>
    <w:rsid w:val="00401185"/>
    <w:rsid w:val="004408F5"/>
    <w:rsid w:val="004452B7"/>
    <w:rsid w:val="004622E6"/>
    <w:rsid w:val="00465C60"/>
    <w:rsid w:val="00471A81"/>
    <w:rsid w:val="004721D1"/>
    <w:rsid w:val="00477A34"/>
    <w:rsid w:val="00480941"/>
    <w:rsid w:val="00480EF6"/>
    <w:rsid w:val="00485C8C"/>
    <w:rsid w:val="004879A1"/>
    <w:rsid w:val="004A1EB2"/>
    <w:rsid w:val="004A404A"/>
    <w:rsid w:val="004A50F6"/>
    <w:rsid w:val="004A718E"/>
    <w:rsid w:val="004C3B95"/>
    <w:rsid w:val="004D3EE3"/>
    <w:rsid w:val="004D48A8"/>
    <w:rsid w:val="004E0513"/>
    <w:rsid w:val="004E0DB4"/>
    <w:rsid w:val="004E4B06"/>
    <w:rsid w:val="004E72C3"/>
    <w:rsid w:val="004F2350"/>
    <w:rsid w:val="004F7EA5"/>
    <w:rsid w:val="00500EE8"/>
    <w:rsid w:val="00535FB6"/>
    <w:rsid w:val="005378AA"/>
    <w:rsid w:val="00543750"/>
    <w:rsid w:val="00543D88"/>
    <w:rsid w:val="005521EC"/>
    <w:rsid w:val="00555655"/>
    <w:rsid w:val="005562BD"/>
    <w:rsid w:val="0056660A"/>
    <w:rsid w:val="00566B79"/>
    <w:rsid w:val="0057523C"/>
    <w:rsid w:val="00591546"/>
    <w:rsid w:val="005B0336"/>
    <w:rsid w:val="005B153E"/>
    <w:rsid w:val="005B475F"/>
    <w:rsid w:val="005C4D65"/>
    <w:rsid w:val="005D0A54"/>
    <w:rsid w:val="005D68F4"/>
    <w:rsid w:val="005E2379"/>
    <w:rsid w:val="005F49BE"/>
    <w:rsid w:val="00604533"/>
    <w:rsid w:val="00621478"/>
    <w:rsid w:val="00621E38"/>
    <w:rsid w:val="00631472"/>
    <w:rsid w:val="006421FE"/>
    <w:rsid w:val="006456B7"/>
    <w:rsid w:val="00651BB1"/>
    <w:rsid w:val="00655C2D"/>
    <w:rsid w:val="00657565"/>
    <w:rsid w:val="00657C7B"/>
    <w:rsid w:val="00664B3A"/>
    <w:rsid w:val="006666D9"/>
    <w:rsid w:val="00676CFB"/>
    <w:rsid w:val="0068387B"/>
    <w:rsid w:val="006842AB"/>
    <w:rsid w:val="006863AE"/>
    <w:rsid w:val="006941D5"/>
    <w:rsid w:val="006A4DE9"/>
    <w:rsid w:val="006B094A"/>
    <w:rsid w:val="006B3AE1"/>
    <w:rsid w:val="006B750B"/>
    <w:rsid w:val="006C12F8"/>
    <w:rsid w:val="006D1B1A"/>
    <w:rsid w:val="006E2A4A"/>
    <w:rsid w:val="006E3F22"/>
    <w:rsid w:val="006E469F"/>
    <w:rsid w:val="006F37B9"/>
    <w:rsid w:val="006F75D1"/>
    <w:rsid w:val="00711DB5"/>
    <w:rsid w:val="00713ADE"/>
    <w:rsid w:val="00713D8A"/>
    <w:rsid w:val="007161DB"/>
    <w:rsid w:val="007223FB"/>
    <w:rsid w:val="00741272"/>
    <w:rsid w:val="00745986"/>
    <w:rsid w:val="00761D33"/>
    <w:rsid w:val="00763CD5"/>
    <w:rsid w:val="00767DF5"/>
    <w:rsid w:val="00773484"/>
    <w:rsid w:val="00776313"/>
    <w:rsid w:val="00776856"/>
    <w:rsid w:val="00776B50"/>
    <w:rsid w:val="0078508E"/>
    <w:rsid w:val="00791D5D"/>
    <w:rsid w:val="00796FCC"/>
    <w:rsid w:val="007A04BB"/>
    <w:rsid w:val="007A421B"/>
    <w:rsid w:val="007A43DC"/>
    <w:rsid w:val="007B3DFE"/>
    <w:rsid w:val="007B6AEC"/>
    <w:rsid w:val="007B7FCE"/>
    <w:rsid w:val="007C001C"/>
    <w:rsid w:val="007C3D8E"/>
    <w:rsid w:val="007C686D"/>
    <w:rsid w:val="007D2AC6"/>
    <w:rsid w:val="007D34CC"/>
    <w:rsid w:val="007D65CE"/>
    <w:rsid w:val="007E523F"/>
    <w:rsid w:val="007E7FD3"/>
    <w:rsid w:val="007F53F2"/>
    <w:rsid w:val="007F56F7"/>
    <w:rsid w:val="007F5B9B"/>
    <w:rsid w:val="00802D8F"/>
    <w:rsid w:val="00803555"/>
    <w:rsid w:val="00810C6D"/>
    <w:rsid w:val="00811AF2"/>
    <w:rsid w:val="008143ED"/>
    <w:rsid w:val="00816E47"/>
    <w:rsid w:val="00817AF6"/>
    <w:rsid w:val="00817B3D"/>
    <w:rsid w:val="00817D9E"/>
    <w:rsid w:val="00835739"/>
    <w:rsid w:val="00840958"/>
    <w:rsid w:val="00846619"/>
    <w:rsid w:val="00851048"/>
    <w:rsid w:val="00874184"/>
    <w:rsid w:val="00882E68"/>
    <w:rsid w:val="00894B2B"/>
    <w:rsid w:val="00895358"/>
    <w:rsid w:val="008B12EC"/>
    <w:rsid w:val="008B3C71"/>
    <w:rsid w:val="008B46D0"/>
    <w:rsid w:val="008B4C80"/>
    <w:rsid w:val="008C2D0B"/>
    <w:rsid w:val="008C5779"/>
    <w:rsid w:val="008D53EA"/>
    <w:rsid w:val="008D5E8E"/>
    <w:rsid w:val="008E62A4"/>
    <w:rsid w:val="008F28F2"/>
    <w:rsid w:val="00902F92"/>
    <w:rsid w:val="00906940"/>
    <w:rsid w:val="00910D73"/>
    <w:rsid w:val="00912FAA"/>
    <w:rsid w:val="00917E4C"/>
    <w:rsid w:val="00920503"/>
    <w:rsid w:val="00924354"/>
    <w:rsid w:val="009255C9"/>
    <w:rsid w:val="00936BB6"/>
    <w:rsid w:val="009420C8"/>
    <w:rsid w:val="00944E63"/>
    <w:rsid w:val="009643B8"/>
    <w:rsid w:val="00965CEE"/>
    <w:rsid w:val="009827A9"/>
    <w:rsid w:val="00984345"/>
    <w:rsid w:val="00992B95"/>
    <w:rsid w:val="00996114"/>
    <w:rsid w:val="009A2AC5"/>
    <w:rsid w:val="009B770A"/>
    <w:rsid w:val="009C193D"/>
    <w:rsid w:val="009C222D"/>
    <w:rsid w:val="009C2E3B"/>
    <w:rsid w:val="009C7047"/>
    <w:rsid w:val="009D7589"/>
    <w:rsid w:val="009E3A3E"/>
    <w:rsid w:val="009E4B27"/>
    <w:rsid w:val="00A012FA"/>
    <w:rsid w:val="00A041A4"/>
    <w:rsid w:val="00A06AF5"/>
    <w:rsid w:val="00A0756A"/>
    <w:rsid w:val="00A20435"/>
    <w:rsid w:val="00A32BEE"/>
    <w:rsid w:val="00A369F0"/>
    <w:rsid w:val="00A521E6"/>
    <w:rsid w:val="00A5226E"/>
    <w:rsid w:val="00A52C74"/>
    <w:rsid w:val="00A53522"/>
    <w:rsid w:val="00A56E8B"/>
    <w:rsid w:val="00A635F7"/>
    <w:rsid w:val="00A655BF"/>
    <w:rsid w:val="00A75A2B"/>
    <w:rsid w:val="00A902E9"/>
    <w:rsid w:val="00A913D9"/>
    <w:rsid w:val="00AB38D6"/>
    <w:rsid w:val="00AC6747"/>
    <w:rsid w:val="00AE1B05"/>
    <w:rsid w:val="00B04E94"/>
    <w:rsid w:val="00B11DDB"/>
    <w:rsid w:val="00B12822"/>
    <w:rsid w:val="00B24345"/>
    <w:rsid w:val="00B26C97"/>
    <w:rsid w:val="00B379E6"/>
    <w:rsid w:val="00B45CC5"/>
    <w:rsid w:val="00B53A05"/>
    <w:rsid w:val="00B547EA"/>
    <w:rsid w:val="00B57213"/>
    <w:rsid w:val="00B60212"/>
    <w:rsid w:val="00B6039D"/>
    <w:rsid w:val="00B60ED8"/>
    <w:rsid w:val="00B61CE9"/>
    <w:rsid w:val="00B84D8B"/>
    <w:rsid w:val="00B850EC"/>
    <w:rsid w:val="00B91F49"/>
    <w:rsid w:val="00BA01E8"/>
    <w:rsid w:val="00BC0EBB"/>
    <w:rsid w:val="00BC5885"/>
    <w:rsid w:val="00BC7E8B"/>
    <w:rsid w:val="00BE73D6"/>
    <w:rsid w:val="00BF25D1"/>
    <w:rsid w:val="00BF317F"/>
    <w:rsid w:val="00BF4847"/>
    <w:rsid w:val="00C20040"/>
    <w:rsid w:val="00C21F57"/>
    <w:rsid w:val="00C23F56"/>
    <w:rsid w:val="00C27981"/>
    <w:rsid w:val="00C279BD"/>
    <w:rsid w:val="00C3031A"/>
    <w:rsid w:val="00C3163A"/>
    <w:rsid w:val="00C347AD"/>
    <w:rsid w:val="00C41404"/>
    <w:rsid w:val="00C421CE"/>
    <w:rsid w:val="00C435E9"/>
    <w:rsid w:val="00C50AFA"/>
    <w:rsid w:val="00C562E9"/>
    <w:rsid w:val="00C62690"/>
    <w:rsid w:val="00C64C7B"/>
    <w:rsid w:val="00C736B7"/>
    <w:rsid w:val="00C81D0C"/>
    <w:rsid w:val="00C83646"/>
    <w:rsid w:val="00C8599E"/>
    <w:rsid w:val="00CA21A4"/>
    <w:rsid w:val="00CB053D"/>
    <w:rsid w:val="00CB4125"/>
    <w:rsid w:val="00CC7E11"/>
    <w:rsid w:val="00CD2D7E"/>
    <w:rsid w:val="00CE0B28"/>
    <w:rsid w:val="00CE60F9"/>
    <w:rsid w:val="00CE7AE6"/>
    <w:rsid w:val="00D028C3"/>
    <w:rsid w:val="00D0303C"/>
    <w:rsid w:val="00D06348"/>
    <w:rsid w:val="00D217E3"/>
    <w:rsid w:val="00D25AD1"/>
    <w:rsid w:val="00D27817"/>
    <w:rsid w:val="00D33808"/>
    <w:rsid w:val="00D33B15"/>
    <w:rsid w:val="00D346AA"/>
    <w:rsid w:val="00D34FF1"/>
    <w:rsid w:val="00D5724D"/>
    <w:rsid w:val="00D60F46"/>
    <w:rsid w:val="00D63378"/>
    <w:rsid w:val="00D67A07"/>
    <w:rsid w:val="00D67F4C"/>
    <w:rsid w:val="00D72F57"/>
    <w:rsid w:val="00D76117"/>
    <w:rsid w:val="00D800CC"/>
    <w:rsid w:val="00D81192"/>
    <w:rsid w:val="00D90B0B"/>
    <w:rsid w:val="00D9637B"/>
    <w:rsid w:val="00DB52A9"/>
    <w:rsid w:val="00DB7832"/>
    <w:rsid w:val="00DC1F08"/>
    <w:rsid w:val="00DD25D9"/>
    <w:rsid w:val="00DE54D0"/>
    <w:rsid w:val="00DE57DE"/>
    <w:rsid w:val="00DE625E"/>
    <w:rsid w:val="00DF391D"/>
    <w:rsid w:val="00DF5D23"/>
    <w:rsid w:val="00DF5E1A"/>
    <w:rsid w:val="00DF7053"/>
    <w:rsid w:val="00E05AA9"/>
    <w:rsid w:val="00E12180"/>
    <w:rsid w:val="00E14172"/>
    <w:rsid w:val="00E15F15"/>
    <w:rsid w:val="00E166D0"/>
    <w:rsid w:val="00E20832"/>
    <w:rsid w:val="00E2241F"/>
    <w:rsid w:val="00E240AB"/>
    <w:rsid w:val="00E30BC8"/>
    <w:rsid w:val="00E331AB"/>
    <w:rsid w:val="00E340EE"/>
    <w:rsid w:val="00E450A6"/>
    <w:rsid w:val="00E45925"/>
    <w:rsid w:val="00E4597F"/>
    <w:rsid w:val="00E4657F"/>
    <w:rsid w:val="00E56531"/>
    <w:rsid w:val="00E625CB"/>
    <w:rsid w:val="00E6390C"/>
    <w:rsid w:val="00E80308"/>
    <w:rsid w:val="00EA040D"/>
    <w:rsid w:val="00EC5158"/>
    <w:rsid w:val="00EC6948"/>
    <w:rsid w:val="00EC70AF"/>
    <w:rsid w:val="00EC7436"/>
    <w:rsid w:val="00EE317D"/>
    <w:rsid w:val="00EF6E65"/>
    <w:rsid w:val="00F01373"/>
    <w:rsid w:val="00F05AAE"/>
    <w:rsid w:val="00F1155B"/>
    <w:rsid w:val="00F133C7"/>
    <w:rsid w:val="00F1712A"/>
    <w:rsid w:val="00F20150"/>
    <w:rsid w:val="00F34ACE"/>
    <w:rsid w:val="00F34FF7"/>
    <w:rsid w:val="00F4052E"/>
    <w:rsid w:val="00F4569F"/>
    <w:rsid w:val="00F54019"/>
    <w:rsid w:val="00F569F1"/>
    <w:rsid w:val="00F57258"/>
    <w:rsid w:val="00F61B20"/>
    <w:rsid w:val="00F6428C"/>
    <w:rsid w:val="00F66028"/>
    <w:rsid w:val="00F671A1"/>
    <w:rsid w:val="00F721C3"/>
    <w:rsid w:val="00F7316F"/>
    <w:rsid w:val="00F76CCA"/>
    <w:rsid w:val="00F86561"/>
    <w:rsid w:val="00F87C52"/>
    <w:rsid w:val="00F91E45"/>
    <w:rsid w:val="00FA6124"/>
    <w:rsid w:val="00FC258F"/>
    <w:rsid w:val="00FC3968"/>
    <w:rsid w:val="00FC3C82"/>
    <w:rsid w:val="00FD4859"/>
    <w:rsid w:val="00FE2590"/>
    <w:rsid w:val="00FF2678"/>
    <w:rsid w:val="00FF3770"/>
    <w:rsid w:val="5B4F4701"/>
    <w:rsid w:val="6949015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C013EF"/>
  <w15:docId w15:val="{298C06EE-DD7C-4390-91E0-75DFCE05C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1479"/>
    <w:rPr>
      <w:sz w:val="24"/>
      <w:szCs w:val="24"/>
    </w:rPr>
  </w:style>
  <w:style w:type="paragraph" w:styleId="Heading1">
    <w:name w:val="heading 1"/>
    <w:basedOn w:val="Normal"/>
    <w:next w:val="Normal"/>
    <w:qFormat/>
    <w:rsid w:val="00802D8F"/>
    <w:pPr>
      <w:keepNext/>
      <w:jc w:val="center"/>
      <w:outlineLvl w:val="0"/>
    </w:pPr>
    <w:rPr>
      <w:b/>
      <w:bCs/>
      <w:sz w:val="32"/>
      <w:u w:val="single"/>
    </w:rPr>
  </w:style>
  <w:style w:type="paragraph" w:styleId="Heading2">
    <w:name w:val="heading 2"/>
    <w:basedOn w:val="Normal"/>
    <w:next w:val="Normal"/>
    <w:qFormat/>
    <w:rsid w:val="00802D8F"/>
    <w:pPr>
      <w:keepNext/>
      <w:jc w:val="center"/>
      <w:outlineLvl w:val="1"/>
    </w:pPr>
    <w:rPr>
      <w:u w:val="single"/>
    </w:rPr>
  </w:style>
  <w:style w:type="paragraph" w:styleId="Heading3">
    <w:name w:val="heading 3"/>
    <w:basedOn w:val="Normal"/>
    <w:next w:val="Normal"/>
    <w:qFormat/>
    <w:rsid w:val="00802D8F"/>
    <w:pPr>
      <w:keepNext/>
      <w:outlineLvl w:val="2"/>
    </w:pPr>
    <w:rPr>
      <w:sz w:val="20"/>
      <w:u w:val="single"/>
    </w:rPr>
  </w:style>
  <w:style w:type="paragraph" w:styleId="Heading4">
    <w:name w:val="heading 4"/>
    <w:basedOn w:val="Normal"/>
    <w:next w:val="Normal"/>
    <w:qFormat/>
    <w:rsid w:val="00802D8F"/>
    <w:pPr>
      <w:keepNext/>
      <w:outlineLvl w:val="3"/>
    </w:pPr>
    <w:rPr>
      <w:u w:val="single"/>
    </w:rPr>
  </w:style>
  <w:style w:type="paragraph" w:styleId="Heading5">
    <w:name w:val="heading 5"/>
    <w:basedOn w:val="Normal"/>
    <w:next w:val="Normal"/>
    <w:qFormat/>
    <w:rsid w:val="00802D8F"/>
    <w:pPr>
      <w:keepNext/>
      <w:outlineLvl w:val="4"/>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7390"/>
    <w:pPr>
      <w:tabs>
        <w:tab w:val="center" w:pos="4320"/>
        <w:tab w:val="right" w:pos="8640"/>
      </w:tabs>
    </w:pPr>
  </w:style>
  <w:style w:type="character" w:customStyle="1" w:styleId="HeaderChar">
    <w:name w:val="Header Char"/>
    <w:basedOn w:val="DefaultParagraphFont"/>
    <w:link w:val="Header"/>
    <w:uiPriority w:val="99"/>
    <w:rsid w:val="002B7390"/>
    <w:rPr>
      <w:sz w:val="24"/>
      <w:szCs w:val="24"/>
    </w:rPr>
  </w:style>
  <w:style w:type="paragraph" w:styleId="Footer">
    <w:name w:val="footer"/>
    <w:basedOn w:val="Normal"/>
    <w:link w:val="FooterChar"/>
    <w:uiPriority w:val="99"/>
    <w:unhideWhenUsed/>
    <w:rsid w:val="002B7390"/>
    <w:pPr>
      <w:tabs>
        <w:tab w:val="center" w:pos="4320"/>
        <w:tab w:val="right" w:pos="8640"/>
      </w:tabs>
    </w:pPr>
  </w:style>
  <w:style w:type="character" w:customStyle="1" w:styleId="FooterChar">
    <w:name w:val="Footer Char"/>
    <w:basedOn w:val="DefaultParagraphFont"/>
    <w:link w:val="Footer"/>
    <w:uiPriority w:val="99"/>
    <w:rsid w:val="002B7390"/>
    <w:rPr>
      <w:sz w:val="24"/>
      <w:szCs w:val="24"/>
    </w:rPr>
  </w:style>
  <w:style w:type="paragraph" w:styleId="BalloonText">
    <w:name w:val="Balloon Text"/>
    <w:basedOn w:val="Normal"/>
    <w:link w:val="BalloonTextChar"/>
    <w:uiPriority w:val="99"/>
    <w:semiHidden/>
    <w:unhideWhenUsed/>
    <w:rsid w:val="00874184"/>
    <w:rPr>
      <w:rFonts w:ascii="Tahoma" w:hAnsi="Tahoma" w:cs="Tahoma"/>
      <w:sz w:val="16"/>
      <w:szCs w:val="16"/>
    </w:rPr>
  </w:style>
  <w:style w:type="character" w:customStyle="1" w:styleId="BalloonTextChar">
    <w:name w:val="Balloon Text Char"/>
    <w:basedOn w:val="DefaultParagraphFont"/>
    <w:link w:val="BalloonText"/>
    <w:uiPriority w:val="99"/>
    <w:semiHidden/>
    <w:rsid w:val="00874184"/>
    <w:rPr>
      <w:rFonts w:ascii="Tahoma" w:hAnsi="Tahoma" w:cs="Tahoma"/>
      <w:sz w:val="16"/>
      <w:szCs w:val="16"/>
    </w:rPr>
  </w:style>
  <w:style w:type="character" w:styleId="Hyperlink">
    <w:name w:val="Hyperlink"/>
    <w:basedOn w:val="DefaultParagraphFont"/>
    <w:uiPriority w:val="99"/>
    <w:unhideWhenUsed/>
    <w:rsid w:val="009B770A"/>
    <w:rPr>
      <w:color w:val="0000FF" w:themeColor="hyperlink"/>
      <w:u w:val="single"/>
    </w:rPr>
  </w:style>
  <w:style w:type="character" w:customStyle="1" w:styleId="yui-style-subhead1">
    <w:name w:val="yui-style-subhead1"/>
    <w:basedOn w:val="DefaultParagraphFont"/>
    <w:rsid w:val="00D346AA"/>
    <w:rPr>
      <w:b/>
      <w:bCs/>
      <w:color w:val="BD910A"/>
    </w:rPr>
  </w:style>
  <w:style w:type="table" w:styleId="TableGrid">
    <w:name w:val="Table Grid"/>
    <w:basedOn w:val="TableNormal"/>
    <w:uiPriority w:val="39"/>
    <w:rsid w:val="00BC0EBB"/>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uiPriority w:val="99"/>
    <w:semiHidden/>
    <w:unhideWhenUsed/>
    <w:rsid w:val="00D34FF1"/>
  </w:style>
  <w:style w:type="paragraph" w:styleId="ListParagraph">
    <w:name w:val="List Paragraph"/>
    <w:basedOn w:val="Normal"/>
    <w:uiPriority w:val="34"/>
    <w:qFormat/>
    <w:rsid w:val="00D34FF1"/>
    <w:pPr>
      <w:spacing w:after="200" w:line="276" w:lineRule="auto"/>
      <w:ind w:left="720"/>
      <w:contextualSpacing/>
    </w:pPr>
    <w:rPr>
      <w:rFonts w:asciiTheme="minorHAnsi" w:eastAsiaTheme="minorHAnsi" w:hAnsiTheme="minorHAnsi" w:cstheme="minorBidi"/>
      <w:sz w:val="22"/>
      <w:szCs w:val="22"/>
    </w:rPr>
  </w:style>
  <w:style w:type="paragraph" w:styleId="TOCHeading">
    <w:name w:val="TOC Heading"/>
    <w:basedOn w:val="Heading1"/>
    <w:next w:val="Normal"/>
    <w:uiPriority w:val="39"/>
    <w:unhideWhenUsed/>
    <w:qFormat/>
    <w:rsid w:val="00776313"/>
    <w:pPr>
      <w:keepLines/>
      <w:spacing w:before="480" w:line="276" w:lineRule="auto"/>
      <w:jc w:val="left"/>
      <w:outlineLvl w:val="9"/>
    </w:pPr>
    <w:rPr>
      <w:rFonts w:asciiTheme="majorHAnsi" w:eastAsiaTheme="majorEastAsia" w:hAnsiTheme="majorHAnsi" w:cstheme="majorBidi"/>
      <w:color w:val="365F91" w:themeColor="accent1" w:themeShade="BF"/>
      <w:sz w:val="28"/>
      <w:szCs w:val="28"/>
      <w:u w:val="none"/>
    </w:rPr>
  </w:style>
  <w:style w:type="paragraph" w:styleId="TOC1">
    <w:name w:val="toc 1"/>
    <w:basedOn w:val="Normal"/>
    <w:next w:val="Normal"/>
    <w:autoRedefine/>
    <w:uiPriority w:val="39"/>
    <w:unhideWhenUsed/>
    <w:rsid w:val="00776313"/>
    <w:pPr>
      <w:spacing w:before="120"/>
    </w:pPr>
    <w:rPr>
      <w:rFonts w:asciiTheme="minorHAnsi" w:hAnsiTheme="minorHAnsi"/>
      <w:b/>
    </w:rPr>
  </w:style>
  <w:style w:type="paragraph" w:styleId="TOC2">
    <w:name w:val="toc 2"/>
    <w:basedOn w:val="Normal"/>
    <w:next w:val="Normal"/>
    <w:autoRedefine/>
    <w:uiPriority w:val="39"/>
    <w:unhideWhenUsed/>
    <w:rsid w:val="00776313"/>
    <w:pPr>
      <w:ind w:left="240"/>
    </w:pPr>
    <w:rPr>
      <w:rFonts w:asciiTheme="minorHAnsi" w:hAnsiTheme="minorHAnsi"/>
      <w:b/>
      <w:sz w:val="22"/>
      <w:szCs w:val="22"/>
    </w:rPr>
  </w:style>
  <w:style w:type="paragraph" w:styleId="TOC3">
    <w:name w:val="toc 3"/>
    <w:basedOn w:val="Normal"/>
    <w:next w:val="Normal"/>
    <w:autoRedefine/>
    <w:uiPriority w:val="39"/>
    <w:unhideWhenUsed/>
    <w:rsid w:val="00776313"/>
    <w:pPr>
      <w:ind w:left="480"/>
    </w:pPr>
    <w:rPr>
      <w:rFonts w:asciiTheme="minorHAnsi" w:hAnsiTheme="minorHAnsi"/>
      <w:sz w:val="22"/>
      <w:szCs w:val="22"/>
    </w:rPr>
  </w:style>
  <w:style w:type="paragraph" w:styleId="TOC4">
    <w:name w:val="toc 4"/>
    <w:basedOn w:val="Normal"/>
    <w:next w:val="Normal"/>
    <w:autoRedefine/>
    <w:uiPriority w:val="39"/>
    <w:semiHidden/>
    <w:unhideWhenUsed/>
    <w:rsid w:val="00776313"/>
    <w:pPr>
      <w:ind w:left="720"/>
    </w:pPr>
    <w:rPr>
      <w:rFonts w:asciiTheme="minorHAnsi" w:hAnsiTheme="minorHAnsi"/>
      <w:sz w:val="20"/>
      <w:szCs w:val="20"/>
    </w:rPr>
  </w:style>
  <w:style w:type="paragraph" w:styleId="TOC5">
    <w:name w:val="toc 5"/>
    <w:basedOn w:val="Normal"/>
    <w:next w:val="Normal"/>
    <w:autoRedefine/>
    <w:uiPriority w:val="39"/>
    <w:semiHidden/>
    <w:unhideWhenUsed/>
    <w:rsid w:val="00776313"/>
    <w:pPr>
      <w:ind w:left="960"/>
    </w:pPr>
    <w:rPr>
      <w:rFonts w:asciiTheme="minorHAnsi" w:hAnsiTheme="minorHAnsi"/>
      <w:sz w:val="20"/>
      <w:szCs w:val="20"/>
    </w:rPr>
  </w:style>
  <w:style w:type="paragraph" w:styleId="TOC6">
    <w:name w:val="toc 6"/>
    <w:basedOn w:val="Normal"/>
    <w:next w:val="Normal"/>
    <w:autoRedefine/>
    <w:uiPriority w:val="39"/>
    <w:semiHidden/>
    <w:unhideWhenUsed/>
    <w:rsid w:val="00776313"/>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776313"/>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776313"/>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776313"/>
    <w:pPr>
      <w:ind w:left="1920"/>
    </w:pPr>
    <w:rPr>
      <w:rFonts w:asciiTheme="minorHAnsi" w:hAnsiTheme="minorHAnsi"/>
      <w:sz w:val="20"/>
      <w:szCs w:val="20"/>
    </w:rPr>
  </w:style>
  <w:style w:type="character" w:styleId="Strong">
    <w:name w:val="Strong"/>
    <w:basedOn w:val="DefaultParagraphFont"/>
    <w:uiPriority w:val="22"/>
    <w:qFormat/>
    <w:rsid w:val="0038729B"/>
    <w:rPr>
      <w:b/>
      <w:bCs/>
    </w:rPr>
  </w:style>
  <w:style w:type="character" w:styleId="PlaceholderText">
    <w:name w:val="Placeholder Text"/>
    <w:basedOn w:val="DefaultParagraphFont"/>
    <w:uiPriority w:val="99"/>
    <w:unhideWhenUsed/>
    <w:rsid w:val="001001C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7915">
      <w:bodyDiv w:val="1"/>
      <w:marLeft w:val="0"/>
      <w:marRight w:val="0"/>
      <w:marTop w:val="0"/>
      <w:marBottom w:val="0"/>
      <w:divBdr>
        <w:top w:val="none" w:sz="0" w:space="0" w:color="auto"/>
        <w:left w:val="none" w:sz="0" w:space="0" w:color="auto"/>
        <w:bottom w:val="none" w:sz="0" w:space="0" w:color="auto"/>
        <w:right w:val="none" w:sz="0" w:space="0" w:color="auto"/>
      </w:divBdr>
    </w:div>
    <w:div w:id="33504060">
      <w:bodyDiv w:val="1"/>
      <w:marLeft w:val="0"/>
      <w:marRight w:val="0"/>
      <w:marTop w:val="0"/>
      <w:marBottom w:val="0"/>
      <w:divBdr>
        <w:top w:val="none" w:sz="0" w:space="0" w:color="auto"/>
        <w:left w:val="none" w:sz="0" w:space="0" w:color="auto"/>
        <w:bottom w:val="none" w:sz="0" w:space="0" w:color="auto"/>
        <w:right w:val="none" w:sz="0" w:space="0" w:color="auto"/>
      </w:divBdr>
    </w:div>
    <w:div w:id="1259875205">
      <w:bodyDiv w:val="1"/>
      <w:marLeft w:val="0"/>
      <w:marRight w:val="0"/>
      <w:marTop w:val="0"/>
      <w:marBottom w:val="0"/>
      <w:divBdr>
        <w:top w:val="none" w:sz="0" w:space="0" w:color="auto"/>
        <w:left w:val="none" w:sz="0" w:space="0" w:color="auto"/>
        <w:bottom w:val="none" w:sz="0" w:space="0" w:color="auto"/>
        <w:right w:val="none" w:sz="0" w:space="0" w:color="auto"/>
      </w:divBdr>
      <w:divsChild>
        <w:div w:id="1357386558">
          <w:marLeft w:val="0"/>
          <w:marRight w:val="0"/>
          <w:marTop w:val="0"/>
          <w:marBottom w:val="480"/>
          <w:divBdr>
            <w:top w:val="none" w:sz="0" w:space="0" w:color="auto"/>
            <w:left w:val="none" w:sz="0" w:space="0" w:color="auto"/>
            <w:bottom w:val="none" w:sz="0" w:space="0" w:color="auto"/>
            <w:right w:val="none" w:sz="0" w:space="0" w:color="auto"/>
          </w:divBdr>
          <w:divsChild>
            <w:div w:id="91409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7507">
      <w:bodyDiv w:val="1"/>
      <w:marLeft w:val="0"/>
      <w:marRight w:val="0"/>
      <w:marTop w:val="0"/>
      <w:marBottom w:val="0"/>
      <w:divBdr>
        <w:top w:val="none" w:sz="0" w:space="0" w:color="auto"/>
        <w:left w:val="none" w:sz="0" w:space="0" w:color="auto"/>
        <w:bottom w:val="none" w:sz="0" w:space="0" w:color="auto"/>
        <w:right w:val="none" w:sz="0" w:space="0" w:color="auto"/>
      </w:divBdr>
      <w:divsChild>
        <w:div w:id="2035887420">
          <w:marLeft w:val="0"/>
          <w:marRight w:val="0"/>
          <w:marTop w:val="0"/>
          <w:marBottom w:val="0"/>
          <w:divBdr>
            <w:top w:val="none" w:sz="0" w:space="0" w:color="auto"/>
            <w:left w:val="none" w:sz="0" w:space="0" w:color="auto"/>
            <w:bottom w:val="none" w:sz="0" w:space="0" w:color="auto"/>
            <w:right w:val="none" w:sz="0" w:space="0" w:color="auto"/>
          </w:divBdr>
          <w:divsChild>
            <w:div w:id="1234588027">
              <w:marLeft w:val="0"/>
              <w:marRight w:val="0"/>
              <w:marTop w:val="0"/>
              <w:marBottom w:val="0"/>
              <w:divBdr>
                <w:top w:val="none" w:sz="0" w:space="0" w:color="auto"/>
                <w:left w:val="none" w:sz="0" w:space="0" w:color="auto"/>
                <w:bottom w:val="none" w:sz="0" w:space="0" w:color="auto"/>
                <w:right w:val="none" w:sz="0" w:space="0" w:color="auto"/>
              </w:divBdr>
              <w:divsChild>
                <w:div w:id="1133865019">
                  <w:marLeft w:val="0"/>
                  <w:marRight w:val="0"/>
                  <w:marTop w:val="120"/>
                  <w:marBottom w:val="0"/>
                  <w:divBdr>
                    <w:top w:val="none" w:sz="0" w:space="0" w:color="auto"/>
                    <w:left w:val="none" w:sz="0" w:space="0" w:color="auto"/>
                    <w:bottom w:val="none" w:sz="0" w:space="0" w:color="auto"/>
                    <w:right w:val="none" w:sz="0" w:space="0" w:color="auto"/>
                  </w:divBdr>
                  <w:divsChild>
                    <w:div w:id="737244173">
                      <w:marLeft w:val="0"/>
                      <w:marRight w:val="0"/>
                      <w:marTop w:val="0"/>
                      <w:marBottom w:val="0"/>
                      <w:divBdr>
                        <w:top w:val="none" w:sz="0" w:space="0" w:color="auto"/>
                        <w:left w:val="none" w:sz="0" w:space="0" w:color="auto"/>
                        <w:bottom w:val="none" w:sz="0" w:space="0" w:color="auto"/>
                        <w:right w:val="none" w:sz="0" w:space="0" w:color="auto"/>
                      </w:divBdr>
                      <w:divsChild>
                        <w:div w:id="1810005112">
                          <w:marLeft w:val="0"/>
                          <w:marRight w:val="0"/>
                          <w:marTop w:val="0"/>
                          <w:marBottom w:val="0"/>
                          <w:divBdr>
                            <w:top w:val="none" w:sz="0" w:space="0" w:color="auto"/>
                            <w:left w:val="none" w:sz="0" w:space="0" w:color="auto"/>
                            <w:bottom w:val="none" w:sz="0" w:space="0" w:color="auto"/>
                            <w:right w:val="none" w:sz="0" w:space="0" w:color="auto"/>
                          </w:divBdr>
                          <w:divsChild>
                            <w:div w:id="1982735525">
                              <w:marLeft w:val="0"/>
                              <w:marRight w:val="0"/>
                              <w:marTop w:val="0"/>
                              <w:marBottom w:val="0"/>
                              <w:divBdr>
                                <w:top w:val="none" w:sz="0" w:space="0" w:color="auto"/>
                                <w:left w:val="none" w:sz="0" w:space="0" w:color="auto"/>
                                <w:bottom w:val="none" w:sz="0" w:space="0" w:color="auto"/>
                                <w:right w:val="none" w:sz="0" w:space="0" w:color="auto"/>
                              </w:divBdr>
                              <w:divsChild>
                                <w:div w:id="374745180">
                                  <w:marLeft w:val="0"/>
                                  <w:marRight w:val="0"/>
                                  <w:marTop w:val="0"/>
                                  <w:marBottom w:val="0"/>
                                  <w:divBdr>
                                    <w:top w:val="none" w:sz="0" w:space="0" w:color="auto"/>
                                    <w:left w:val="none" w:sz="0" w:space="0" w:color="auto"/>
                                    <w:bottom w:val="none" w:sz="0" w:space="0" w:color="auto"/>
                                    <w:right w:val="none" w:sz="0" w:space="0" w:color="auto"/>
                                  </w:divBdr>
                                  <w:divsChild>
                                    <w:div w:id="1955095746">
                                      <w:marLeft w:val="0"/>
                                      <w:marRight w:val="0"/>
                                      <w:marTop w:val="0"/>
                                      <w:marBottom w:val="0"/>
                                      <w:divBdr>
                                        <w:top w:val="none" w:sz="0" w:space="0" w:color="auto"/>
                                        <w:left w:val="none" w:sz="0" w:space="0" w:color="auto"/>
                                        <w:bottom w:val="none" w:sz="0" w:space="0" w:color="auto"/>
                                        <w:right w:val="none" w:sz="0" w:space="0" w:color="auto"/>
                                      </w:divBdr>
                                      <w:divsChild>
                                        <w:div w:id="348684163">
                                          <w:marLeft w:val="0"/>
                                          <w:marRight w:val="0"/>
                                          <w:marTop w:val="120"/>
                                          <w:marBottom w:val="0"/>
                                          <w:divBdr>
                                            <w:top w:val="none" w:sz="0" w:space="0" w:color="auto"/>
                                            <w:left w:val="none" w:sz="0" w:space="0" w:color="auto"/>
                                            <w:bottom w:val="none" w:sz="0" w:space="0" w:color="auto"/>
                                            <w:right w:val="none" w:sz="0" w:space="0" w:color="auto"/>
                                          </w:divBdr>
                                          <w:divsChild>
                                            <w:div w:id="1425374260">
                                              <w:marLeft w:val="0"/>
                                              <w:marRight w:val="0"/>
                                              <w:marTop w:val="0"/>
                                              <w:marBottom w:val="0"/>
                                              <w:divBdr>
                                                <w:top w:val="none" w:sz="0" w:space="0" w:color="auto"/>
                                                <w:left w:val="none" w:sz="0" w:space="0" w:color="auto"/>
                                                <w:bottom w:val="none" w:sz="0" w:space="0" w:color="auto"/>
                                                <w:right w:val="none" w:sz="0" w:space="0" w:color="auto"/>
                                              </w:divBdr>
                                              <w:divsChild>
                                                <w:div w:id="8266339">
                                                  <w:marLeft w:val="0"/>
                                                  <w:marRight w:val="0"/>
                                                  <w:marTop w:val="0"/>
                                                  <w:marBottom w:val="0"/>
                                                  <w:divBdr>
                                                    <w:top w:val="none" w:sz="0" w:space="0" w:color="auto"/>
                                                    <w:left w:val="none" w:sz="0" w:space="0" w:color="auto"/>
                                                    <w:bottom w:val="none" w:sz="0" w:space="0" w:color="auto"/>
                                                    <w:right w:val="none" w:sz="0" w:space="0" w:color="auto"/>
                                                  </w:divBdr>
                                                  <w:divsChild>
                                                    <w:div w:id="897479581">
                                                      <w:marLeft w:val="0"/>
                                                      <w:marRight w:val="0"/>
                                                      <w:marTop w:val="0"/>
                                                      <w:marBottom w:val="0"/>
                                                      <w:divBdr>
                                                        <w:top w:val="none" w:sz="0" w:space="0" w:color="auto"/>
                                                        <w:left w:val="none" w:sz="0" w:space="0" w:color="auto"/>
                                                        <w:bottom w:val="none" w:sz="0" w:space="0" w:color="auto"/>
                                                        <w:right w:val="none" w:sz="0" w:space="0" w:color="auto"/>
                                                      </w:divBdr>
                                                      <w:divsChild>
                                                        <w:div w:id="546840306">
                                                          <w:marLeft w:val="0"/>
                                                          <w:marRight w:val="0"/>
                                                          <w:marTop w:val="0"/>
                                                          <w:marBottom w:val="0"/>
                                                          <w:divBdr>
                                                            <w:top w:val="none" w:sz="0" w:space="0" w:color="auto"/>
                                                            <w:left w:val="none" w:sz="0" w:space="0" w:color="auto"/>
                                                            <w:bottom w:val="none" w:sz="0" w:space="0" w:color="auto"/>
                                                            <w:right w:val="none" w:sz="0" w:space="0" w:color="auto"/>
                                                          </w:divBdr>
                                                          <w:divsChild>
                                                            <w:div w:id="1308440427">
                                                              <w:marLeft w:val="0"/>
                                                              <w:marRight w:val="0"/>
                                                              <w:marTop w:val="0"/>
                                                              <w:marBottom w:val="0"/>
                                                              <w:divBdr>
                                                                <w:top w:val="none" w:sz="0" w:space="0" w:color="auto"/>
                                                                <w:left w:val="none" w:sz="0" w:space="0" w:color="auto"/>
                                                                <w:bottom w:val="none" w:sz="0" w:space="0" w:color="auto"/>
                                                                <w:right w:val="none" w:sz="0" w:space="0" w:color="auto"/>
                                                              </w:divBdr>
                                                              <w:divsChild>
                                                                <w:div w:id="1597202457">
                                                                  <w:marLeft w:val="0"/>
                                                                  <w:marRight w:val="0"/>
                                                                  <w:marTop w:val="0"/>
                                                                  <w:marBottom w:val="0"/>
                                                                  <w:divBdr>
                                                                    <w:top w:val="none" w:sz="0" w:space="0" w:color="auto"/>
                                                                    <w:left w:val="none" w:sz="0" w:space="0" w:color="auto"/>
                                                                    <w:bottom w:val="none" w:sz="0" w:space="0" w:color="auto"/>
                                                                    <w:right w:val="none" w:sz="0" w:space="0" w:color="auto"/>
                                                                  </w:divBdr>
                                                                  <w:divsChild>
                                                                    <w:div w:id="1951621720">
                                                                      <w:marLeft w:val="0"/>
                                                                      <w:marRight w:val="0"/>
                                                                      <w:marTop w:val="0"/>
                                                                      <w:marBottom w:val="0"/>
                                                                      <w:divBdr>
                                                                        <w:top w:val="none" w:sz="0" w:space="0" w:color="auto"/>
                                                                        <w:left w:val="none" w:sz="0" w:space="0" w:color="auto"/>
                                                                        <w:bottom w:val="none" w:sz="0" w:space="0" w:color="auto"/>
                                                                        <w:right w:val="none" w:sz="0" w:space="0" w:color="auto"/>
                                                                      </w:divBdr>
                                                                      <w:divsChild>
                                                                        <w:div w:id="977881723">
                                                                          <w:marLeft w:val="0"/>
                                                                          <w:marRight w:val="0"/>
                                                                          <w:marTop w:val="0"/>
                                                                          <w:marBottom w:val="0"/>
                                                                          <w:divBdr>
                                                                            <w:top w:val="none" w:sz="0" w:space="0" w:color="auto"/>
                                                                            <w:left w:val="none" w:sz="0" w:space="0" w:color="auto"/>
                                                                            <w:bottom w:val="none" w:sz="0" w:space="0" w:color="auto"/>
                                                                            <w:right w:val="none" w:sz="0" w:space="0" w:color="auto"/>
                                                                          </w:divBdr>
                                                                          <w:divsChild>
                                                                            <w:div w:id="1286154011">
                                                                              <w:marLeft w:val="0"/>
                                                                              <w:marRight w:val="0"/>
                                                                              <w:marTop w:val="0"/>
                                                                              <w:marBottom w:val="0"/>
                                                                              <w:divBdr>
                                                                                <w:top w:val="none" w:sz="0" w:space="0" w:color="auto"/>
                                                                                <w:left w:val="none" w:sz="0" w:space="0" w:color="auto"/>
                                                                                <w:bottom w:val="none" w:sz="0" w:space="0" w:color="auto"/>
                                                                                <w:right w:val="none" w:sz="0" w:space="0" w:color="auto"/>
                                                                              </w:divBdr>
                                                                              <w:divsChild>
                                                                                <w:div w:id="187395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03751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mith-sparkmanl@leonschools.ne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geroldk@leonschools.n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mcallisterd@leonschools.ne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odgersk@leonschool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30155465BA164790A2474EEAC22AF9" ma:contentTypeVersion="15" ma:contentTypeDescription="Create a new document." ma:contentTypeScope="" ma:versionID="5bb9b45d0ac233b0e5741cef32efe5ae">
  <xsd:schema xmlns:xsd="http://www.w3.org/2001/XMLSchema" xmlns:xs="http://www.w3.org/2001/XMLSchema" xmlns:p="http://schemas.microsoft.com/office/2006/metadata/properties" xmlns:ns1="http://schemas.microsoft.com/sharepoint/v3" xmlns:ns3="5c89c120-f8dc-4254-a904-6b7346dd487e" xmlns:ns4="a082e933-4607-43e4-a526-c70fd65faa41" targetNamespace="http://schemas.microsoft.com/office/2006/metadata/properties" ma:root="true" ma:fieldsID="36c13d76875fb0f7f4073e4ecb895eda" ns1:_="" ns3:_="" ns4:_="">
    <xsd:import namespace="http://schemas.microsoft.com/sharepoint/v3"/>
    <xsd:import namespace="5c89c120-f8dc-4254-a904-6b7346dd487e"/>
    <xsd:import namespace="a082e933-4607-43e4-a526-c70fd65faa41"/>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89c120-f8dc-4254-a904-6b7346dd48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82e933-4607-43e4-a526-c70fd65faa4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51C49-A899-4F7F-B9E2-B6203011DF0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FF0E9AA-A8AE-4280-B22F-2DB513AD5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c89c120-f8dc-4254-a904-6b7346dd487e"/>
    <ds:schemaRef ds:uri="a082e933-4607-43e4-a526-c70fd65fa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B53AA9-33E2-4D7B-9C56-47D2A78DE641}">
  <ds:schemaRefs>
    <ds:schemaRef ds:uri="http://schemas.microsoft.com/sharepoint/v3/contenttype/forms"/>
  </ds:schemaRefs>
</ds:datastoreItem>
</file>

<file path=customXml/itemProps4.xml><?xml version="1.0" encoding="utf-8"?>
<ds:datastoreItem xmlns:ds="http://schemas.openxmlformats.org/officeDocument/2006/customXml" ds:itemID="{3620BF55-7F90-46BC-A308-65EADD231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2574</Words>
  <Characters>14676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Dear Parents:</vt:lpstr>
    </vt:vector>
  </TitlesOfParts>
  <Company>Work</Company>
  <LinksUpToDate>false</LinksUpToDate>
  <CharactersWithSpaces>17216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Parents:</dc:title>
  <dc:creator>Brian</dc:creator>
  <cp:lastModifiedBy>Smith-Sparkman, Lindsay</cp:lastModifiedBy>
  <cp:revision>2</cp:revision>
  <cp:lastPrinted>2022-07-27T15:43:00Z</cp:lastPrinted>
  <dcterms:created xsi:type="dcterms:W3CDTF">2022-08-02T16:15:00Z</dcterms:created>
  <dcterms:modified xsi:type="dcterms:W3CDTF">2022-08-02T16:15:00Z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0x010100DB30155465BA164790A2474EEAC22AF9</vt:lpwstr>
  </property>
</Properties>
</file>